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40" w:rsidRPr="00235B9E" w:rsidRDefault="00772540" w:rsidP="00772540">
      <w:pPr>
        <w:jc w:val="center"/>
        <w:rPr>
          <w:rFonts w:ascii="Times New Roman" w:hAnsi="Times New Roman" w:cs="Times New Roman"/>
        </w:rPr>
      </w:pPr>
      <w:r w:rsidRPr="00235B9E">
        <w:rPr>
          <w:rFonts w:ascii="Times New Roman" w:hAnsi="Times New Roman" w:cs="Times New Roman"/>
        </w:rPr>
        <w:t xml:space="preserve">The History of Commedia </w:t>
      </w:r>
      <w:proofErr w:type="spellStart"/>
      <w:r w:rsidRPr="00235B9E">
        <w:rPr>
          <w:rFonts w:ascii="Times New Roman" w:hAnsi="Times New Roman" w:cs="Times New Roman"/>
        </w:rPr>
        <w:t>Dell’Arte</w:t>
      </w:r>
      <w:proofErr w:type="spellEnd"/>
      <w:r w:rsidRPr="00235B9E">
        <w:rPr>
          <w:rFonts w:ascii="Times New Roman" w:hAnsi="Times New Roman" w:cs="Times New Roman"/>
        </w:rPr>
        <w:t xml:space="preserve"> and Storytelling </w:t>
      </w:r>
    </w:p>
    <w:p w:rsidR="00772540" w:rsidRPr="00235B9E" w:rsidRDefault="00772540" w:rsidP="00772540">
      <w:pPr>
        <w:jc w:val="center"/>
        <w:rPr>
          <w:rFonts w:ascii="Times New Roman" w:hAnsi="Times New Roman" w:cs="Times New Roman"/>
        </w:rPr>
      </w:pPr>
      <w:r w:rsidRPr="00235B9E">
        <w:rPr>
          <w:rFonts w:ascii="Times New Roman" w:hAnsi="Times New Roman" w:cs="Times New Roman"/>
        </w:rPr>
        <w:t>Exploring Stories</w:t>
      </w:r>
    </w:p>
    <w:tbl>
      <w:tblPr>
        <w:tblpPr w:leftFromText="180" w:rightFromText="180" w:vertAnchor="page" w:horzAnchor="page" w:tblpX="2269" w:tblpY="2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772540" w:rsidRPr="00235B9E" w:rsidTr="00874049">
        <w:tc>
          <w:tcPr>
            <w:tcW w:w="2952" w:type="dxa"/>
            <w:shd w:val="clear" w:color="auto" w:fill="auto"/>
          </w:tcPr>
          <w:p w:rsidR="00772540" w:rsidRPr="00235B9E" w:rsidRDefault="00772540" w:rsidP="00874049">
            <w:pPr>
              <w:rPr>
                <w:rFonts w:ascii="Times New Roman" w:hAnsi="Times New Roman" w:cs="Times New Roman"/>
              </w:rPr>
            </w:pPr>
            <w:r w:rsidRPr="00235B9E">
              <w:rPr>
                <w:rFonts w:ascii="Times New Roman" w:hAnsi="Times New Roman" w:cs="Times New Roman"/>
                <w:b/>
              </w:rPr>
              <w:t>Teacher Candidate</w:t>
            </w:r>
            <w:r w:rsidRPr="00235B9E">
              <w:rPr>
                <w:rFonts w:ascii="Times New Roman" w:hAnsi="Times New Roman" w:cs="Times New Roman"/>
                <w:b/>
              </w:rPr>
              <w:t>(s)</w:t>
            </w:r>
            <w:r w:rsidRPr="00235B9E">
              <w:rPr>
                <w:rFonts w:ascii="Times New Roman" w:hAnsi="Times New Roman" w:cs="Times New Roman"/>
                <w:b/>
              </w:rPr>
              <w:t xml:space="preserve">: </w:t>
            </w:r>
            <w:r w:rsidRPr="00235B9E">
              <w:rPr>
                <w:rFonts w:ascii="Times New Roman" w:hAnsi="Times New Roman" w:cs="Times New Roman"/>
              </w:rPr>
              <w:t xml:space="preserve">Hannah Donaldson </w:t>
            </w:r>
          </w:p>
          <w:p w:rsidR="00772540" w:rsidRPr="00235B9E" w:rsidRDefault="00772540" w:rsidP="00874049">
            <w:pPr>
              <w:rPr>
                <w:rFonts w:ascii="Times New Roman" w:hAnsi="Times New Roman" w:cs="Times New Roman"/>
                <w:lang w:val="fr-CA"/>
              </w:rPr>
            </w:pPr>
            <w:r w:rsidRPr="00235B9E">
              <w:rPr>
                <w:rFonts w:ascii="Times New Roman" w:hAnsi="Times New Roman" w:cs="Times New Roman"/>
                <w:lang w:val="fr-CA"/>
              </w:rPr>
              <w:t xml:space="preserve">Melissa </w:t>
            </w:r>
            <w:proofErr w:type="spellStart"/>
            <w:r w:rsidRPr="00235B9E">
              <w:rPr>
                <w:rFonts w:ascii="Times New Roman" w:hAnsi="Times New Roman" w:cs="Times New Roman"/>
                <w:lang w:val="fr-CA"/>
              </w:rPr>
              <w:t>Smyth</w:t>
            </w:r>
            <w:proofErr w:type="spellEnd"/>
          </w:p>
          <w:p w:rsidR="00772540" w:rsidRPr="00235B9E" w:rsidRDefault="00772540" w:rsidP="00874049">
            <w:pPr>
              <w:rPr>
                <w:rFonts w:ascii="Times New Roman" w:hAnsi="Times New Roman" w:cs="Times New Roman"/>
                <w:lang w:val="fr-CA"/>
              </w:rPr>
            </w:pPr>
            <w:r w:rsidRPr="00235B9E">
              <w:rPr>
                <w:rFonts w:ascii="Times New Roman" w:hAnsi="Times New Roman" w:cs="Times New Roman"/>
                <w:lang w:val="fr-CA"/>
              </w:rPr>
              <w:t>Samantha Tuer</w:t>
            </w:r>
          </w:p>
          <w:p w:rsidR="00772540" w:rsidRPr="00235B9E" w:rsidRDefault="00772540" w:rsidP="00874049">
            <w:pPr>
              <w:rPr>
                <w:rFonts w:ascii="Times New Roman" w:hAnsi="Times New Roman" w:cs="Times New Roman"/>
                <w:lang w:val="fr-CA"/>
              </w:rPr>
            </w:pPr>
            <w:r w:rsidRPr="00235B9E">
              <w:rPr>
                <w:rFonts w:ascii="Times New Roman" w:hAnsi="Times New Roman" w:cs="Times New Roman"/>
                <w:lang w:val="fr-CA"/>
              </w:rPr>
              <w:t xml:space="preserve">Mark </w:t>
            </w:r>
            <w:proofErr w:type="spellStart"/>
            <w:r w:rsidRPr="00235B9E">
              <w:rPr>
                <w:rFonts w:ascii="Times New Roman" w:hAnsi="Times New Roman" w:cs="Times New Roman"/>
                <w:lang w:val="fr-CA"/>
              </w:rPr>
              <w:t>Cvetskovski</w:t>
            </w:r>
            <w:proofErr w:type="spellEnd"/>
            <w:r w:rsidRPr="00235B9E">
              <w:rPr>
                <w:rFonts w:ascii="Times New Roman" w:hAnsi="Times New Roman" w:cs="Times New Roman"/>
                <w:lang w:val="fr-CA"/>
              </w:rPr>
              <w:t xml:space="preserve"> </w:t>
            </w:r>
          </w:p>
        </w:tc>
        <w:tc>
          <w:tcPr>
            <w:tcW w:w="2952" w:type="dxa"/>
            <w:shd w:val="clear" w:color="auto" w:fill="auto"/>
          </w:tcPr>
          <w:p w:rsidR="00772540" w:rsidRPr="00235B9E" w:rsidRDefault="00772540" w:rsidP="00874049">
            <w:pPr>
              <w:rPr>
                <w:rFonts w:ascii="Times New Roman" w:hAnsi="Times New Roman" w:cs="Times New Roman"/>
              </w:rPr>
            </w:pPr>
            <w:r w:rsidRPr="00235B9E">
              <w:rPr>
                <w:rFonts w:ascii="Times New Roman" w:hAnsi="Times New Roman" w:cs="Times New Roman"/>
                <w:b/>
              </w:rPr>
              <w:t>Subject:</w:t>
            </w:r>
            <w:r w:rsidRPr="00235B9E">
              <w:rPr>
                <w:rFonts w:ascii="Times New Roman" w:hAnsi="Times New Roman" w:cs="Times New Roman"/>
              </w:rPr>
              <w:t xml:space="preserve"> Drama</w:t>
            </w:r>
          </w:p>
          <w:p w:rsidR="00772540" w:rsidRPr="00235B9E" w:rsidRDefault="00772540" w:rsidP="00874049">
            <w:pPr>
              <w:rPr>
                <w:rFonts w:ascii="Times New Roman" w:hAnsi="Times New Roman" w:cs="Times New Roman"/>
              </w:rPr>
            </w:pPr>
            <w:r w:rsidRPr="00235B9E">
              <w:rPr>
                <w:rFonts w:ascii="Times New Roman" w:hAnsi="Times New Roman" w:cs="Times New Roman"/>
              </w:rPr>
              <w:t>10 ADA</w:t>
            </w:r>
            <w:r w:rsidRPr="00235B9E">
              <w:rPr>
                <w:rFonts w:ascii="Times New Roman" w:hAnsi="Times New Roman" w:cs="Times New Roman"/>
              </w:rPr>
              <w:t>20</w:t>
            </w:r>
          </w:p>
        </w:tc>
        <w:tc>
          <w:tcPr>
            <w:tcW w:w="2952" w:type="dxa"/>
            <w:shd w:val="clear" w:color="auto" w:fill="auto"/>
          </w:tcPr>
          <w:p w:rsidR="00772540" w:rsidRPr="00235B9E" w:rsidRDefault="00772540" w:rsidP="00874049">
            <w:pPr>
              <w:rPr>
                <w:rFonts w:ascii="Times New Roman" w:hAnsi="Times New Roman" w:cs="Times New Roman"/>
              </w:rPr>
            </w:pPr>
            <w:r w:rsidRPr="00235B9E">
              <w:rPr>
                <w:rFonts w:ascii="Times New Roman" w:hAnsi="Times New Roman" w:cs="Times New Roman"/>
                <w:b/>
              </w:rPr>
              <w:t>Time:</w:t>
            </w:r>
            <w:r w:rsidRPr="00235B9E">
              <w:rPr>
                <w:rFonts w:ascii="Times New Roman" w:hAnsi="Times New Roman" w:cs="Times New Roman"/>
              </w:rPr>
              <w:t xml:space="preserve"> </w:t>
            </w:r>
          </w:p>
        </w:tc>
      </w:tr>
      <w:tr w:rsidR="00772540" w:rsidRPr="00235B9E" w:rsidTr="00874049">
        <w:tc>
          <w:tcPr>
            <w:tcW w:w="2952" w:type="dxa"/>
            <w:shd w:val="clear" w:color="auto" w:fill="auto"/>
          </w:tcPr>
          <w:p w:rsidR="00772540" w:rsidRPr="00235B9E" w:rsidRDefault="00772540" w:rsidP="00772540">
            <w:pPr>
              <w:rPr>
                <w:rFonts w:ascii="Times New Roman" w:hAnsi="Times New Roman" w:cs="Times New Roman"/>
              </w:rPr>
            </w:pPr>
            <w:r w:rsidRPr="00235B9E">
              <w:rPr>
                <w:rFonts w:ascii="Times New Roman" w:hAnsi="Times New Roman" w:cs="Times New Roman"/>
                <w:b/>
              </w:rPr>
              <w:t xml:space="preserve">Date: </w:t>
            </w:r>
            <w:r w:rsidRPr="00235B9E">
              <w:rPr>
                <w:rFonts w:ascii="Times New Roman" w:hAnsi="Times New Roman" w:cs="Times New Roman"/>
              </w:rPr>
              <w:t>December 8, 2015</w:t>
            </w:r>
          </w:p>
        </w:tc>
        <w:tc>
          <w:tcPr>
            <w:tcW w:w="2952" w:type="dxa"/>
            <w:shd w:val="clear" w:color="auto" w:fill="auto"/>
          </w:tcPr>
          <w:p w:rsidR="00772540" w:rsidRPr="00235B9E" w:rsidRDefault="00772540" w:rsidP="00874049">
            <w:pPr>
              <w:rPr>
                <w:rFonts w:ascii="Times New Roman" w:hAnsi="Times New Roman" w:cs="Times New Roman"/>
              </w:rPr>
            </w:pPr>
            <w:r w:rsidRPr="00235B9E">
              <w:rPr>
                <w:rFonts w:ascii="Times New Roman" w:hAnsi="Times New Roman" w:cs="Times New Roman"/>
                <w:b/>
              </w:rPr>
              <w:t>Grade:</w:t>
            </w:r>
            <w:r w:rsidRPr="00235B9E">
              <w:rPr>
                <w:rFonts w:ascii="Times New Roman" w:hAnsi="Times New Roman" w:cs="Times New Roman"/>
              </w:rPr>
              <w:t xml:space="preserve"> 10 Open</w:t>
            </w:r>
          </w:p>
        </w:tc>
        <w:tc>
          <w:tcPr>
            <w:tcW w:w="2952" w:type="dxa"/>
            <w:shd w:val="clear" w:color="auto" w:fill="auto"/>
          </w:tcPr>
          <w:p w:rsidR="00772540" w:rsidRPr="00235B9E" w:rsidRDefault="00772540" w:rsidP="00874049">
            <w:pPr>
              <w:rPr>
                <w:rFonts w:ascii="Times New Roman" w:hAnsi="Times New Roman" w:cs="Times New Roman"/>
              </w:rPr>
            </w:pPr>
            <w:r w:rsidRPr="00235B9E">
              <w:rPr>
                <w:rFonts w:ascii="Times New Roman" w:hAnsi="Times New Roman" w:cs="Times New Roman"/>
                <w:b/>
              </w:rPr>
              <w:t>Duration:</w:t>
            </w:r>
            <w:r w:rsidRPr="00235B9E">
              <w:rPr>
                <w:rFonts w:ascii="Times New Roman" w:hAnsi="Times New Roman" w:cs="Times New Roman"/>
              </w:rPr>
              <w:t xml:space="preserve"> 75 M</w:t>
            </w:r>
            <w:proofErr w:type="spellStart"/>
            <w:r w:rsidRPr="00235B9E">
              <w:rPr>
                <w:rFonts w:ascii="Times New Roman" w:hAnsi="Times New Roman" w:cs="Times New Roman"/>
                <w:color w:val="1A1A1A"/>
                <w:lang w:val="en-US"/>
              </w:rPr>
              <w:t>inutes</w:t>
            </w:r>
            <w:proofErr w:type="spellEnd"/>
          </w:p>
        </w:tc>
      </w:tr>
    </w:tbl>
    <w:p w:rsidR="00772540" w:rsidRPr="00235B9E" w:rsidRDefault="00772540" w:rsidP="00772540">
      <w:pPr>
        <w:jc w:val="center"/>
        <w:rPr>
          <w:rFonts w:ascii="Times New Roman" w:hAnsi="Times New Roman" w:cs="Times New Roman"/>
        </w:rPr>
      </w:pPr>
    </w:p>
    <w:p w:rsidR="00772540" w:rsidRPr="00235B9E" w:rsidRDefault="00772540" w:rsidP="00772540">
      <w:pPr>
        <w:jc w:val="center"/>
        <w:rPr>
          <w:rFonts w:ascii="Times New Roman" w:hAnsi="Times New Roman" w:cs="Times New Roman"/>
        </w:rPr>
      </w:pPr>
    </w:p>
    <w:p w:rsidR="00772540" w:rsidRPr="00235B9E" w:rsidRDefault="00772540" w:rsidP="00772540">
      <w:pPr>
        <w:jc w:val="center"/>
        <w:rPr>
          <w:rFonts w:ascii="Times New Roman" w:hAnsi="Times New Roman" w:cs="Times New Roman"/>
        </w:rPr>
      </w:pPr>
    </w:p>
    <w:p w:rsidR="00772540" w:rsidRPr="00235B9E" w:rsidRDefault="00772540" w:rsidP="00772540">
      <w:pPr>
        <w:rPr>
          <w:rFonts w:ascii="Times New Roman" w:hAnsi="Times New Roman" w:cs="Times New Roman"/>
        </w:rPr>
      </w:pPr>
    </w:p>
    <w:p w:rsidR="00772540" w:rsidRPr="00235B9E" w:rsidRDefault="00772540" w:rsidP="00772540">
      <w:pPr>
        <w:rPr>
          <w:rFonts w:ascii="Times New Roman" w:hAnsi="Times New Roman" w:cs="Times New Roman"/>
        </w:rPr>
      </w:pPr>
    </w:p>
    <w:p w:rsidR="00772540" w:rsidRPr="00235B9E" w:rsidRDefault="00772540" w:rsidP="00772540">
      <w:pPr>
        <w:rPr>
          <w:rFonts w:ascii="Times New Roman" w:hAnsi="Times New Roman" w:cs="Times New Roman"/>
        </w:rPr>
      </w:pPr>
    </w:p>
    <w:p w:rsidR="00772540" w:rsidRPr="00235B9E" w:rsidRDefault="00772540" w:rsidP="00772540">
      <w:pPr>
        <w:rPr>
          <w:rFonts w:ascii="Times New Roman" w:hAnsi="Times New Roman" w:cs="Times New Roman"/>
        </w:rPr>
      </w:pPr>
    </w:p>
    <w:p w:rsidR="00772540" w:rsidRPr="00235B9E" w:rsidRDefault="00772540" w:rsidP="00772540">
      <w:pPr>
        <w:rPr>
          <w:rFonts w:ascii="Times New Roman" w:hAnsi="Times New Roman" w:cs="Times New Roman"/>
        </w:rPr>
      </w:pPr>
    </w:p>
    <w:p w:rsidR="00772540" w:rsidRPr="00235B9E" w:rsidRDefault="00772540" w:rsidP="00772540">
      <w:pPr>
        <w:rPr>
          <w:rFonts w:ascii="Times New Roman" w:hAnsi="Times New Roman" w:cs="Times New Roman"/>
        </w:rPr>
      </w:pPr>
      <w:r w:rsidRPr="00235B9E">
        <w:rPr>
          <w:rFonts w:ascii="Times New Roman" w:hAnsi="Times New Roman" w:cs="Times New Roman"/>
        </w:rPr>
        <w:t>Curriculum Expectations:</w:t>
      </w:r>
    </w:p>
    <w:p w:rsidR="00772540" w:rsidRPr="00235B9E" w:rsidRDefault="00772540" w:rsidP="00772540">
      <w:pPr>
        <w:rPr>
          <w:rFonts w:ascii="Times New Roman" w:eastAsia="Times New Roman" w:hAnsi="Times New Roman" w:cs="Times New Roman"/>
          <w:lang w:eastAsia="en-CA"/>
        </w:rPr>
      </w:pPr>
      <w:r w:rsidRPr="00772540">
        <w:rPr>
          <w:rFonts w:ascii="Times New Roman" w:eastAsia="Times New Roman" w:hAnsi="Times New Roman" w:cs="Times New Roman"/>
          <w:lang w:eastAsia="en-CA"/>
        </w:rPr>
        <w:t>A2.1</w:t>
      </w:r>
      <w:r w:rsidRPr="00235B9E">
        <w:rPr>
          <w:rFonts w:ascii="Times New Roman" w:eastAsia="Times New Roman" w:hAnsi="Times New Roman" w:cs="Times New Roman"/>
          <w:lang w:eastAsia="en-CA"/>
        </w:rPr>
        <w:t xml:space="preserve"> S</w:t>
      </w:r>
      <w:r w:rsidRPr="00772540">
        <w:rPr>
          <w:rFonts w:ascii="Times New Roman" w:eastAsia="Times New Roman" w:hAnsi="Times New Roman" w:cs="Times New Roman"/>
          <w:lang w:eastAsia="en-CA"/>
        </w:rPr>
        <w:t>elect and combine the elements of drama to achieve a variety of purposes in ensemble</w:t>
      </w:r>
      <w:r w:rsidRPr="00235B9E">
        <w:rPr>
          <w:rFonts w:ascii="Times New Roman" w:eastAsia="Times New Roman" w:hAnsi="Times New Roman" w:cs="Times New Roman"/>
          <w:lang w:eastAsia="en-CA"/>
        </w:rPr>
        <w:t xml:space="preserve"> </w:t>
      </w:r>
      <w:r w:rsidRPr="00772540">
        <w:rPr>
          <w:rFonts w:ascii="Times New Roman" w:eastAsia="Times New Roman" w:hAnsi="Times New Roman" w:cs="Times New Roman"/>
          <w:lang w:eastAsia="en-CA"/>
        </w:rPr>
        <w:t xml:space="preserve">presentations </w:t>
      </w:r>
    </w:p>
    <w:p w:rsidR="00772540" w:rsidRPr="00235B9E" w:rsidRDefault="00772540" w:rsidP="00772540">
      <w:pPr>
        <w:rPr>
          <w:rFonts w:ascii="Times New Roman" w:eastAsia="Times New Roman" w:hAnsi="Times New Roman" w:cs="Times New Roman"/>
          <w:lang w:eastAsia="en-CA"/>
        </w:rPr>
      </w:pPr>
      <w:r w:rsidRPr="00772540">
        <w:rPr>
          <w:rFonts w:ascii="Times New Roman" w:eastAsia="Times New Roman" w:hAnsi="Times New Roman" w:cs="Times New Roman"/>
          <w:lang w:eastAsia="en-CA"/>
        </w:rPr>
        <w:t>A3.2</w:t>
      </w:r>
      <w:r w:rsidRPr="00235B9E">
        <w:rPr>
          <w:rFonts w:ascii="Times New Roman" w:eastAsia="Times New Roman" w:hAnsi="Times New Roman" w:cs="Times New Roman"/>
          <w:lang w:eastAsia="en-CA"/>
        </w:rPr>
        <w:t xml:space="preserve"> U</w:t>
      </w:r>
      <w:r w:rsidRPr="00772540">
        <w:rPr>
          <w:rFonts w:ascii="Times New Roman" w:eastAsia="Times New Roman" w:hAnsi="Times New Roman" w:cs="Times New Roman"/>
          <w:lang w:eastAsia="en-CA"/>
        </w:rPr>
        <w:t>se a variety of voice and movement techniques to support the creation of character</w:t>
      </w:r>
      <w:r w:rsidRPr="00235B9E">
        <w:rPr>
          <w:rFonts w:ascii="Times New Roman" w:eastAsia="Times New Roman" w:hAnsi="Times New Roman" w:cs="Times New Roman"/>
          <w:lang w:eastAsia="en-CA"/>
        </w:rPr>
        <w:t xml:space="preserve"> </w:t>
      </w:r>
      <w:r w:rsidRPr="00772540">
        <w:rPr>
          <w:rFonts w:ascii="Times New Roman" w:eastAsia="Times New Roman" w:hAnsi="Times New Roman" w:cs="Times New Roman"/>
          <w:lang w:eastAsia="en-CA"/>
        </w:rPr>
        <w:t xml:space="preserve">or atmosphere during rehearsal </w:t>
      </w:r>
    </w:p>
    <w:p w:rsidR="00772540" w:rsidRPr="00235B9E" w:rsidRDefault="00772540" w:rsidP="00772540">
      <w:pPr>
        <w:rPr>
          <w:rFonts w:ascii="Times New Roman" w:eastAsia="Times New Roman" w:hAnsi="Times New Roman" w:cs="Times New Roman"/>
          <w:lang w:eastAsia="en-CA"/>
        </w:rPr>
      </w:pPr>
      <w:r w:rsidRPr="00772540">
        <w:rPr>
          <w:rFonts w:ascii="Times New Roman" w:eastAsia="Times New Roman" w:hAnsi="Times New Roman" w:cs="Times New Roman"/>
          <w:lang w:eastAsia="en-CA"/>
        </w:rPr>
        <w:t>B1.2</w:t>
      </w:r>
      <w:r w:rsidRPr="00235B9E">
        <w:rPr>
          <w:rFonts w:ascii="Times New Roman" w:eastAsia="Times New Roman" w:hAnsi="Times New Roman" w:cs="Times New Roman"/>
          <w:lang w:eastAsia="en-CA"/>
        </w:rPr>
        <w:t xml:space="preserve"> A</w:t>
      </w:r>
      <w:r w:rsidRPr="00772540">
        <w:rPr>
          <w:rFonts w:ascii="Times New Roman" w:eastAsia="Times New Roman" w:hAnsi="Times New Roman" w:cs="Times New Roman"/>
          <w:lang w:eastAsia="en-CA"/>
        </w:rPr>
        <w:t>nalyse a variety of drama works to compare</w:t>
      </w:r>
      <w:r w:rsidRPr="00235B9E">
        <w:rPr>
          <w:rFonts w:ascii="Times New Roman" w:eastAsia="Times New Roman" w:hAnsi="Times New Roman" w:cs="Times New Roman"/>
          <w:lang w:eastAsia="en-CA"/>
        </w:rPr>
        <w:t xml:space="preserve"> </w:t>
      </w:r>
      <w:r w:rsidRPr="00772540">
        <w:rPr>
          <w:rFonts w:ascii="Times New Roman" w:eastAsia="Times New Roman" w:hAnsi="Times New Roman" w:cs="Times New Roman"/>
          <w:lang w:eastAsia="en-CA"/>
        </w:rPr>
        <w:t>and assess how they explore universal themes</w:t>
      </w:r>
      <w:r w:rsidRPr="00235B9E">
        <w:rPr>
          <w:rFonts w:ascii="Times New Roman" w:eastAsia="Times New Roman" w:hAnsi="Times New Roman" w:cs="Times New Roman"/>
          <w:lang w:eastAsia="en-CA"/>
        </w:rPr>
        <w:t xml:space="preserve"> </w:t>
      </w:r>
      <w:r w:rsidRPr="00772540">
        <w:rPr>
          <w:rFonts w:ascii="Times New Roman" w:eastAsia="Times New Roman" w:hAnsi="Times New Roman" w:cs="Times New Roman"/>
          <w:lang w:eastAsia="en-CA"/>
        </w:rPr>
        <w:t xml:space="preserve">and issues </w:t>
      </w:r>
    </w:p>
    <w:p w:rsidR="00772540" w:rsidRPr="00235B9E" w:rsidRDefault="00772540" w:rsidP="00772540">
      <w:pPr>
        <w:rPr>
          <w:rFonts w:ascii="Times New Roman" w:eastAsia="Times New Roman" w:hAnsi="Times New Roman" w:cs="Times New Roman"/>
          <w:lang w:eastAsia="en-CA"/>
        </w:rPr>
      </w:pPr>
      <w:r w:rsidRPr="00772540">
        <w:rPr>
          <w:rFonts w:ascii="Times New Roman" w:eastAsia="Times New Roman" w:hAnsi="Times New Roman" w:cs="Times New Roman"/>
          <w:lang w:eastAsia="en-CA"/>
        </w:rPr>
        <w:t>B2.2</w:t>
      </w:r>
      <w:r w:rsidRPr="00235B9E">
        <w:rPr>
          <w:rFonts w:ascii="Times New Roman" w:eastAsia="Times New Roman" w:hAnsi="Times New Roman" w:cs="Times New Roman"/>
          <w:lang w:eastAsia="en-CA"/>
        </w:rPr>
        <w:t xml:space="preserve"> E</w:t>
      </w:r>
      <w:r w:rsidRPr="00772540">
        <w:rPr>
          <w:rFonts w:ascii="Times New Roman" w:eastAsia="Times New Roman" w:hAnsi="Times New Roman" w:cs="Times New Roman"/>
          <w:lang w:eastAsia="en-CA"/>
        </w:rPr>
        <w:t>xplain how dramatic exploration helps</w:t>
      </w:r>
      <w:r w:rsidRPr="00235B9E">
        <w:rPr>
          <w:rFonts w:ascii="Times New Roman" w:eastAsia="Times New Roman" w:hAnsi="Times New Roman" w:cs="Times New Roman"/>
          <w:lang w:eastAsia="en-CA"/>
        </w:rPr>
        <w:t xml:space="preserve"> </w:t>
      </w:r>
      <w:r w:rsidRPr="00772540">
        <w:rPr>
          <w:rFonts w:ascii="Times New Roman" w:eastAsia="Times New Roman" w:hAnsi="Times New Roman" w:cs="Times New Roman"/>
          <w:lang w:eastAsia="en-CA"/>
        </w:rPr>
        <w:t xml:space="preserve">develop awareness of different roles and identities people have in society </w:t>
      </w:r>
    </w:p>
    <w:p w:rsidR="00772540" w:rsidRPr="00235B9E" w:rsidRDefault="00772540" w:rsidP="00772540">
      <w:pPr>
        <w:rPr>
          <w:rFonts w:ascii="Times New Roman" w:eastAsia="Times New Roman" w:hAnsi="Times New Roman" w:cs="Times New Roman"/>
          <w:lang w:eastAsia="en-CA"/>
        </w:rPr>
      </w:pPr>
      <w:r w:rsidRPr="00772540">
        <w:rPr>
          <w:rFonts w:ascii="Times New Roman" w:eastAsia="Times New Roman" w:hAnsi="Times New Roman" w:cs="Times New Roman"/>
          <w:lang w:eastAsia="en-CA"/>
        </w:rPr>
        <w:t>B2.4</w:t>
      </w:r>
      <w:r w:rsidRPr="00235B9E">
        <w:rPr>
          <w:rFonts w:ascii="Times New Roman" w:eastAsia="Times New Roman" w:hAnsi="Times New Roman" w:cs="Times New Roman"/>
          <w:lang w:eastAsia="en-CA"/>
        </w:rPr>
        <w:t xml:space="preserve"> I</w:t>
      </w:r>
      <w:r w:rsidRPr="00772540">
        <w:rPr>
          <w:rFonts w:ascii="Times New Roman" w:eastAsia="Times New Roman" w:hAnsi="Times New Roman" w:cs="Times New Roman"/>
          <w:lang w:eastAsia="en-CA"/>
        </w:rPr>
        <w:t>dentify ways in which dramatic exploration</w:t>
      </w:r>
      <w:r w:rsidRPr="00235B9E">
        <w:rPr>
          <w:rFonts w:ascii="Times New Roman" w:eastAsia="Times New Roman" w:hAnsi="Times New Roman" w:cs="Times New Roman"/>
          <w:lang w:eastAsia="en-CA"/>
        </w:rPr>
        <w:t xml:space="preserve"> </w:t>
      </w:r>
      <w:r w:rsidRPr="00772540">
        <w:rPr>
          <w:rFonts w:ascii="Times New Roman" w:eastAsia="Times New Roman" w:hAnsi="Times New Roman" w:cs="Times New Roman"/>
          <w:lang w:eastAsia="en-CA"/>
        </w:rPr>
        <w:t>contri</w:t>
      </w:r>
      <w:r w:rsidRPr="00235B9E">
        <w:rPr>
          <w:rFonts w:ascii="Times New Roman" w:eastAsia="Times New Roman" w:hAnsi="Times New Roman" w:cs="Times New Roman"/>
          <w:lang w:eastAsia="en-CA"/>
        </w:rPr>
        <w:t xml:space="preserve">butes to their understanding of </w:t>
      </w:r>
      <w:r w:rsidRPr="00772540">
        <w:rPr>
          <w:rFonts w:ascii="Times New Roman" w:eastAsia="Times New Roman" w:hAnsi="Times New Roman" w:cs="Times New Roman"/>
          <w:lang w:eastAsia="en-CA"/>
        </w:rPr>
        <w:t>diverse</w:t>
      </w:r>
      <w:r w:rsidRPr="00235B9E">
        <w:rPr>
          <w:rFonts w:ascii="Times New Roman" w:eastAsia="Times New Roman" w:hAnsi="Times New Roman" w:cs="Times New Roman"/>
          <w:lang w:eastAsia="en-CA"/>
        </w:rPr>
        <w:t xml:space="preserve"> </w:t>
      </w:r>
      <w:r w:rsidRPr="00772540">
        <w:rPr>
          <w:rFonts w:ascii="Times New Roman" w:eastAsia="Times New Roman" w:hAnsi="Times New Roman" w:cs="Times New Roman"/>
          <w:lang w:eastAsia="en-CA"/>
        </w:rPr>
        <w:t>cultures and traditions</w:t>
      </w:r>
    </w:p>
    <w:p w:rsidR="00772540" w:rsidRPr="00235B9E" w:rsidRDefault="00772540" w:rsidP="00772540">
      <w:pPr>
        <w:rPr>
          <w:rFonts w:ascii="Times New Roman" w:eastAsia="Times New Roman" w:hAnsi="Times New Roman" w:cs="Times New Roman"/>
          <w:lang w:eastAsia="en-CA"/>
        </w:rPr>
      </w:pPr>
      <w:r w:rsidRPr="00772540">
        <w:rPr>
          <w:rFonts w:ascii="Times New Roman" w:eastAsia="Times New Roman" w:hAnsi="Times New Roman" w:cs="Times New Roman"/>
          <w:lang w:eastAsia="en-CA"/>
        </w:rPr>
        <w:t>C1.2</w:t>
      </w:r>
      <w:r w:rsidRPr="00235B9E">
        <w:rPr>
          <w:rFonts w:ascii="Times New Roman" w:eastAsia="Times New Roman" w:hAnsi="Times New Roman" w:cs="Times New Roman"/>
          <w:lang w:eastAsia="en-CA"/>
        </w:rPr>
        <w:t>D</w:t>
      </w:r>
      <w:r w:rsidRPr="00772540">
        <w:rPr>
          <w:rFonts w:ascii="Times New Roman" w:eastAsia="Times New Roman" w:hAnsi="Times New Roman" w:cs="Times New Roman"/>
          <w:lang w:eastAsia="en-CA"/>
        </w:rPr>
        <w:t>emonstrate an understanding of and use</w:t>
      </w:r>
      <w:r w:rsidRPr="00235B9E">
        <w:rPr>
          <w:rFonts w:ascii="Times New Roman" w:eastAsia="Times New Roman" w:hAnsi="Times New Roman" w:cs="Times New Roman"/>
          <w:lang w:eastAsia="en-CA"/>
        </w:rPr>
        <w:t xml:space="preserve"> </w:t>
      </w:r>
      <w:r w:rsidRPr="00772540">
        <w:rPr>
          <w:rFonts w:ascii="Times New Roman" w:eastAsia="Times New Roman" w:hAnsi="Times New Roman" w:cs="Times New Roman"/>
          <w:lang w:eastAsia="en-CA"/>
        </w:rPr>
        <w:t>correct terminology to refer to the forms, elements, conventions, and techniques of drama,</w:t>
      </w:r>
      <w:r w:rsidRPr="00235B9E">
        <w:rPr>
          <w:rFonts w:ascii="Times New Roman" w:eastAsia="Times New Roman" w:hAnsi="Times New Roman" w:cs="Times New Roman"/>
          <w:lang w:eastAsia="en-CA"/>
        </w:rPr>
        <w:t xml:space="preserve"> </w:t>
      </w:r>
      <w:r w:rsidRPr="00772540">
        <w:rPr>
          <w:rFonts w:ascii="Times New Roman" w:eastAsia="Times New Roman" w:hAnsi="Times New Roman" w:cs="Times New Roman"/>
          <w:lang w:eastAsia="en-CA"/>
        </w:rPr>
        <w:t xml:space="preserve">with a focus on ensemble drama works </w:t>
      </w:r>
    </w:p>
    <w:p w:rsidR="00772540" w:rsidRPr="00235B9E" w:rsidRDefault="00772540" w:rsidP="00772540">
      <w:pPr>
        <w:rPr>
          <w:rFonts w:ascii="Times New Roman" w:eastAsia="Times New Roman" w:hAnsi="Times New Roman" w:cs="Times New Roman"/>
          <w:lang w:eastAsia="en-CA"/>
        </w:rPr>
      </w:pPr>
      <w:r w:rsidRPr="00772540">
        <w:rPr>
          <w:rFonts w:ascii="Times New Roman" w:eastAsia="Times New Roman" w:hAnsi="Times New Roman" w:cs="Times New Roman"/>
          <w:lang w:eastAsia="en-CA"/>
        </w:rPr>
        <w:t>C2.2</w:t>
      </w:r>
      <w:r w:rsidRPr="00235B9E">
        <w:rPr>
          <w:rFonts w:ascii="Times New Roman" w:eastAsia="Times New Roman" w:hAnsi="Times New Roman" w:cs="Times New Roman"/>
          <w:lang w:eastAsia="en-CA"/>
        </w:rPr>
        <w:t xml:space="preserve"> D</w:t>
      </w:r>
      <w:r w:rsidRPr="00772540">
        <w:rPr>
          <w:rFonts w:ascii="Times New Roman" w:eastAsia="Times New Roman" w:hAnsi="Times New Roman" w:cs="Times New Roman"/>
          <w:lang w:eastAsia="en-CA"/>
        </w:rPr>
        <w:t xml:space="preserve">escribe how drama is used for various purposes in a range of social contexts </w:t>
      </w:r>
    </w:p>
    <w:p w:rsidR="00772540" w:rsidRPr="00235B9E" w:rsidRDefault="00772540" w:rsidP="00772540">
      <w:pPr>
        <w:rPr>
          <w:rFonts w:ascii="Times New Roman" w:eastAsia="Times New Roman" w:hAnsi="Times New Roman" w:cs="Times New Roman"/>
          <w:lang w:eastAsia="en-CA"/>
        </w:rPr>
      </w:pPr>
      <w:r w:rsidRPr="00772540">
        <w:rPr>
          <w:rFonts w:ascii="Times New Roman" w:eastAsia="Times New Roman" w:hAnsi="Times New Roman" w:cs="Times New Roman"/>
          <w:lang w:eastAsia="en-CA"/>
        </w:rPr>
        <w:t>C3.1identify and follow safe and ethical practices</w:t>
      </w:r>
      <w:r w:rsidRPr="00235B9E">
        <w:rPr>
          <w:rFonts w:ascii="Times New Roman" w:eastAsia="Times New Roman" w:hAnsi="Times New Roman" w:cs="Times New Roman"/>
          <w:lang w:eastAsia="en-CA"/>
        </w:rPr>
        <w:t xml:space="preserve"> </w:t>
      </w:r>
      <w:r w:rsidRPr="00772540">
        <w:rPr>
          <w:rFonts w:ascii="Times New Roman" w:eastAsia="Times New Roman" w:hAnsi="Times New Roman" w:cs="Times New Roman"/>
          <w:lang w:eastAsia="en-CA"/>
        </w:rPr>
        <w:t xml:space="preserve">in drama activities </w:t>
      </w:r>
    </w:p>
    <w:p w:rsidR="00772540" w:rsidRPr="00235B9E" w:rsidRDefault="00772540" w:rsidP="00772540">
      <w:pPr>
        <w:rPr>
          <w:rFonts w:ascii="Times New Roman" w:eastAsia="Times New Roman" w:hAnsi="Times New Roman" w:cs="Times New Roman"/>
          <w:lang w:eastAsia="en-CA"/>
        </w:rPr>
      </w:pPr>
      <w:r w:rsidRPr="00772540">
        <w:rPr>
          <w:rFonts w:ascii="Times New Roman" w:eastAsia="Times New Roman" w:hAnsi="Times New Roman" w:cs="Times New Roman"/>
          <w:lang w:eastAsia="en-CA"/>
        </w:rPr>
        <w:t>C3.2</w:t>
      </w:r>
      <w:r w:rsidRPr="00235B9E">
        <w:rPr>
          <w:rFonts w:ascii="Times New Roman" w:eastAsia="Times New Roman" w:hAnsi="Times New Roman" w:cs="Times New Roman"/>
          <w:lang w:eastAsia="en-CA"/>
        </w:rPr>
        <w:t xml:space="preserve"> I</w:t>
      </w:r>
      <w:r w:rsidRPr="00772540">
        <w:rPr>
          <w:rFonts w:ascii="Times New Roman" w:eastAsia="Times New Roman" w:hAnsi="Times New Roman" w:cs="Times New Roman"/>
          <w:lang w:eastAsia="en-CA"/>
        </w:rPr>
        <w:t>dentify and apply the skills and attitudes</w:t>
      </w:r>
      <w:r w:rsidRPr="00235B9E">
        <w:rPr>
          <w:rFonts w:ascii="Times New Roman" w:eastAsia="Times New Roman" w:hAnsi="Times New Roman" w:cs="Times New Roman"/>
          <w:lang w:eastAsia="en-CA"/>
        </w:rPr>
        <w:t xml:space="preserve"> </w:t>
      </w:r>
      <w:r w:rsidRPr="00772540">
        <w:rPr>
          <w:rFonts w:ascii="Times New Roman" w:eastAsia="Times New Roman" w:hAnsi="Times New Roman" w:cs="Times New Roman"/>
          <w:lang w:eastAsia="en-CA"/>
        </w:rPr>
        <w:t>need</w:t>
      </w:r>
      <w:r w:rsidRPr="00235B9E">
        <w:rPr>
          <w:rFonts w:ascii="Times New Roman" w:eastAsia="Times New Roman" w:hAnsi="Times New Roman" w:cs="Times New Roman"/>
          <w:lang w:eastAsia="en-CA"/>
        </w:rPr>
        <w:t>ed to perform various tasks and responsi</w:t>
      </w:r>
      <w:r w:rsidRPr="00772540">
        <w:rPr>
          <w:rFonts w:ascii="Times New Roman" w:eastAsia="Times New Roman" w:hAnsi="Times New Roman" w:cs="Times New Roman"/>
          <w:lang w:eastAsia="en-CA"/>
        </w:rPr>
        <w:t xml:space="preserve">bilities in producing drama works </w:t>
      </w:r>
    </w:p>
    <w:p w:rsidR="00772540" w:rsidRPr="00772540" w:rsidRDefault="00772540" w:rsidP="00772540">
      <w:pPr>
        <w:rPr>
          <w:rFonts w:ascii="Times New Roman" w:eastAsia="Times New Roman" w:hAnsi="Times New Roman" w:cs="Times New Roman"/>
          <w:lang w:eastAsia="en-CA"/>
        </w:rPr>
      </w:pPr>
      <w:r w:rsidRPr="00772540">
        <w:rPr>
          <w:rFonts w:ascii="Times New Roman" w:eastAsia="Times New Roman" w:hAnsi="Times New Roman" w:cs="Times New Roman"/>
          <w:lang w:eastAsia="en-CA"/>
        </w:rPr>
        <w:t>C3.3</w:t>
      </w:r>
      <w:r w:rsidRPr="00235B9E">
        <w:rPr>
          <w:rFonts w:ascii="Times New Roman" w:eastAsia="Times New Roman" w:hAnsi="Times New Roman" w:cs="Times New Roman"/>
          <w:lang w:eastAsia="en-CA"/>
        </w:rPr>
        <w:t>D</w:t>
      </w:r>
      <w:r w:rsidRPr="00772540">
        <w:rPr>
          <w:rFonts w:ascii="Times New Roman" w:eastAsia="Times New Roman" w:hAnsi="Times New Roman" w:cs="Times New Roman"/>
          <w:lang w:eastAsia="en-CA"/>
        </w:rPr>
        <w:t>emonstrate an understanding of theatre</w:t>
      </w:r>
      <w:r w:rsidRPr="00235B9E">
        <w:rPr>
          <w:rFonts w:ascii="Times New Roman" w:eastAsia="Times New Roman" w:hAnsi="Times New Roman" w:cs="Times New Roman"/>
          <w:lang w:eastAsia="en-CA"/>
        </w:rPr>
        <w:t xml:space="preserve"> </w:t>
      </w:r>
      <w:r w:rsidRPr="00772540">
        <w:rPr>
          <w:rFonts w:ascii="Times New Roman" w:eastAsia="Times New Roman" w:hAnsi="Times New Roman" w:cs="Times New Roman"/>
          <w:lang w:eastAsia="en-CA"/>
        </w:rPr>
        <w:t>and audience etiquette, in both classroom and</w:t>
      </w:r>
      <w:r w:rsidRPr="00235B9E">
        <w:rPr>
          <w:rFonts w:ascii="Times New Roman" w:eastAsia="Times New Roman" w:hAnsi="Times New Roman" w:cs="Times New Roman"/>
          <w:lang w:eastAsia="en-CA"/>
        </w:rPr>
        <w:t xml:space="preserve"> </w:t>
      </w:r>
      <w:r w:rsidRPr="00772540">
        <w:rPr>
          <w:rFonts w:ascii="Times New Roman" w:eastAsia="Times New Roman" w:hAnsi="Times New Roman" w:cs="Times New Roman"/>
          <w:lang w:eastAsia="en-CA"/>
        </w:rPr>
        <w:t xml:space="preserve">formal performance contexts </w:t>
      </w:r>
    </w:p>
    <w:p w:rsidR="00772540" w:rsidRPr="00235B9E" w:rsidRDefault="00772540" w:rsidP="00772540">
      <w:pPr>
        <w:rPr>
          <w:rFonts w:ascii="Times New Roman" w:hAnsi="Times New Roman" w:cs="Times New Roman"/>
          <w:b/>
          <w:bCs/>
          <w:lang w:val="en-US"/>
        </w:rPr>
      </w:pPr>
    </w:p>
    <w:p w:rsidR="00772540" w:rsidRPr="00235B9E" w:rsidRDefault="00772540" w:rsidP="00772540">
      <w:pPr>
        <w:rPr>
          <w:rFonts w:ascii="Times New Roman" w:hAnsi="Times New Roman" w:cs="Times New Roman"/>
        </w:rPr>
      </w:pPr>
      <w:r w:rsidRPr="00235B9E">
        <w:rPr>
          <w:rFonts w:ascii="Times New Roman" w:hAnsi="Times New Roman" w:cs="Times New Roman"/>
        </w:rPr>
        <w:t>Specific Expectations:</w:t>
      </w:r>
    </w:p>
    <w:p w:rsidR="00772540" w:rsidRPr="00235B9E" w:rsidRDefault="00772540" w:rsidP="00772540">
      <w:pPr>
        <w:rPr>
          <w:rFonts w:ascii="Times New Roman" w:hAnsi="Times New Roman" w:cs="Times New Roman"/>
          <w:b/>
        </w:rPr>
      </w:pPr>
    </w:p>
    <w:p w:rsidR="00772540" w:rsidRPr="00235B9E" w:rsidRDefault="00772540" w:rsidP="00772540">
      <w:pPr>
        <w:rPr>
          <w:rFonts w:ascii="Times New Roman" w:hAnsi="Times New Roman" w:cs="Times New Roman"/>
        </w:rPr>
      </w:pPr>
      <w:r w:rsidRPr="00235B9E">
        <w:rPr>
          <w:rFonts w:ascii="Times New Roman" w:hAnsi="Times New Roman" w:cs="Times New Roman"/>
          <w:b/>
        </w:rPr>
        <w:t>Knowledge</w:t>
      </w:r>
      <w:r w:rsidRPr="00235B9E">
        <w:rPr>
          <w:rFonts w:ascii="Times New Roman" w:hAnsi="Times New Roman" w:cs="Times New Roman"/>
        </w:rPr>
        <w:t xml:space="preserve">: Students will learn a brief introduction of Commedia </w:t>
      </w:r>
      <w:proofErr w:type="spellStart"/>
      <w:r w:rsidRPr="00235B9E">
        <w:rPr>
          <w:rFonts w:ascii="Times New Roman" w:hAnsi="Times New Roman" w:cs="Times New Roman"/>
        </w:rPr>
        <w:t>Dell’Arte</w:t>
      </w:r>
      <w:proofErr w:type="spellEnd"/>
      <w:r w:rsidRPr="00235B9E">
        <w:rPr>
          <w:rFonts w:ascii="Times New Roman" w:hAnsi="Times New Roman" w:cs="Times New Roman"/>
        </w:rPr>
        <w:t xml:space="preserve"> performer roles and understand the importance of storytelling with emphasized characters that create a “farce” </w:t>
      </w:r>
    </w:p>
    <w:p w:rsidR="00772540" w:rsidRPr="00235B9E" w:rsidRDefault="00772540" w:rsidP="00772540">
      <w:pPr>
        <w:rPr>
          <w:rFonts w:ascii="Times New Roman" w:hAnsi="Times New Roman" w:cs="Times New Roman"/>
        </w:rPr>
      </w:pPr>
      <w:r w:rsidRPr="00235B9E">
        <w:rPr>
          <w:rFonts w:ascii="Times New Roman" w:hAnsi="Times New Roman" w:cs="Times New Roman"/>
          <w:b/>
        </w:rPr>
        <w:t>Skills:</w:t>
      </w:r>
      <w:r w:rsidRPr="00235B9E">
        <w:rPr>
          <w:rFonts w:ascii="Times New Roman" w:hAnsi="Times New Roman" w:cs="Times New Roman"/>
        </w:rPr>
        <w:t xml:space="preserve"> Students will adapt what they know of stories and twist it to create a farce/ or mockery of a classic nursery rhyme/ fairy tale.</w:t>
      </w:r>
    </w:p>
    <w:p w:rsidR="00772540" w:rsidRPr="00235B9E" w:rsidRDefault="00772540" w:rsidP="00772540">
      <w:pPr>
        <w:rPr>
          <w:rFonts w:ascii="Times New Roman" w:hAnsi="Times New Roman" w:cs="Times New Roman"/>
        </w:rPr>
      </w:pPr>
      <w:r w:rsidRPr="00235B9E">
        <w:rPr>
          <w:rFonts w:ascii="Times New Roman" w:hAnsi="Times New Roman" w:cs="Times New Roman"/>
          <w:b/>
        </w:rPr>
        <w:t>Attitudes</w:t>
      </w:r>
      <w:r w:rsidRPr="00235B9E">
        <w:rPr>
          <w:rFonts w:ascii="Times New Roman" w:hAnsi="Times New Roman" w:cs="Times New Roman"/>
        </w:rPr>
        <w:t xml:space="preserve">: </w:t>
      </w:r>
      <w:r w:rsidRPr="00235B9E">
        <w:rPr>
          <w:rFonts w:ascii="Times New Roman" w:hAnsi="Times New Roman" w:cs="Times New Roman"/>
        </w:rPr>
        <w:t>Students are encouraged to act as outrageously as possible to experience how and what a farce looks and feels like when watching and performing. While connecting what they have learned to the stories that are being given for their activity.</w:t>
      </w:r>
    </w:p>
    <w:p w:rsidR="00772540" w:rsidRPr="00235B9E" w:rsidRDefault="00772540" w:rsidP="00772540">
      <w:pPr>
        <w:rPr>
          <w:rFonts w:ascii="Times New Roman" w:hAnsi="Times New Roman" w:cs="Times New Roman"/>
        </w:rPr>
      </w:pPr>
      <w:r w:rsidRPr="00235B9E">
        <w:rPr>
          <w:rFonts w:ascii="Times New Roman" w:hAnsi="Times New Roman" w:cs="Times New Roman"/>
          <w:b/>
        </w:rPr>
        <w:t>Resources</w:t>
      </w:r>
      <w:r w:rsidRPr="00235B9E">
        <w:rPr>
          <w:rFonts w:ascii="Times New Roman" w:hAnsi="Times New Roman" w:cs="Times New Roman"/>
        </w:rPr>
        <w:t xml:space="preserve">: Short stories (Cinderella, 3 little pigs, Sleeping Beauty, Aladdin and the Magic lamp, </w:t>
      </w:r>
      <w:proofErr w:type="spellStart"/>
      <w:r w:rsidRPr="00235B9E">
        <w:rPr>
          <w:rFonts w:ascii="Times New Roman" w:hAnsi="Times New Roman" w:cs="Times New Roman"/>
        </w:rPr>
        <w:t>Rumplestiltzkin</w:t>
      </w:r>
      <w:proofErr w:type="spellEnd"/>
      <w:r w:rsidRPr="00235B9E">
        <w:rPr>
          <w:rFonts w:ascii="Times New Roman" w:hAnsi="Times New Roman" w:cs="Times New Roman"/>
        </w:rPr>
        <w:t xml:space="preserve"> etc.)</w:t>
      </w:r>
    </w:p>
    <w:p w:rsidR="00772540" w:rsidRPr="00235B9E" w:rsidRDefault="00772540" w:rsidP="00772540">
      <w:pPr>
        <w:rPr>
          <w:rFonts w:ascii="Times New Roman" w:hAnsi="Times New Roman" w:cs="Times New Roman"/>
        </w:rPr>
      </w:pPr>
    </w:p>
    <w:p w:rsidR="00772540" w:rsidRPr="00235B9E" w:rsidRDefault="00772540" w:rsidP="00772540">
      <w:pPr>
        <w:jc w:val="center"/>
        <w:rPr>
          <w:rFonts w:ascii="Times New Roman" w:hAnsi="Times New Roman" w:cs="Times New Roman"/>
          <w:u w:val="single"/>
        </w:rPr>
      </w:pPr>
    </w:p>
    <w:p w:rsidR="00772540" w:rsidRPr="00235B9E" w:rsidRDefault="00772540" w:rsidP="00772540">
      <w:pPr>
        <w:jc w:val="center"/>
        <w:rPr>
          <w:rFonts w:ascii="Times New Roman" w:hAnsi="Times New Roman" w:cs="Times New Roman"/>
          <w:u w:val="single"/>
        </w:rPr>
      </w:pPr>
    </w:p>
    <w:p w:rsidR="00AC5C0F" w:rsidRPr="00235B9E" w:rsidRDefault="00AC5C0F" w:rsidP="00AC5C0F">
      <w:pPr>
        <w:rPr>
          <w:rFonts w:ascii="Times New Roman" w:hAnsi="Times New Roman" w:cs="Times New Roman"/>
          <w:u w:val="single"/>
        </w:rPr>
      </w:pPr>
    </w:p>
    <w:p w:rsidR="00772540" w:rsidRPr="00235B9E" w:rsidRDefault="00772540" w:rsidP="00AC5C0F">
      <w:pPr>
        <w:jc w:val="center"/>
        <w:rPr>
          <w:rFonts w:ascii="Times New Roman" w:hAnsi="Times New Roman" w:cs="Times New Roman"/>
          <w:u w:val="single"/>
        </w:rPr>
      </w:pPr>
      <w:r w:rsidRPr="00235B9E">
        <w:rPr>
          <w:rFonts w:ascii="Times New Roman" w:hAnsi="Times New Roman" w:cs="Times New Roman"/>
          <w:u w:val="single"/>
        </w:rPr>
        <w:t>Lesson Sequence</w:t>
      </w:r>
    </w:p>
    <w:p w:rsidR="00772540" w:rsidRPr="00235B9E" w:rsidRDefault="00772540" w:rsidP="00772540">
      <w:pPr>
        <w:rPr>
          <w:rFonts w:ascii="Times New Roman" w:hAnsi="Times New Roman" w:cs="Times New Roman"/>
        </w:rPr>
      </w:pPr>
    </w:p>
    <w:p w:rsidR="00772540" w:rsidRPr="00235B9E" w:rsidRDefault="00772540" w:rsidP="00772540">
      <w:pPr>
        <w:rPr>
          <w:rFonts w:ascii="Times New Roman" w:hAnsi="Times New Roman" w:cs="Times New Roman"/>
          <w:b/>
        </w:rPr>
      </w:pPr>
    </w:p>
    <w:p w:rsidR="00772540" w:rsidRPr="00235B9E" w:rsidRDefault="00772540" w:rsidP="00772540">
      <w:pPr>
        <w:rPr>
          <w:rFonts w:ascii="Times New Roman" w:hAnsi="Times New Roman" w:cs="Times New Roman"/>
        </w:rPr>
      </w:pPr>
      <w:r w:rsidRPr="00235B9E">
        <w:rPr>
          <w:rFonts w:ascii="Times New Roman" w:hAnsi="Times New Roman" w:cs="Times New Roman"/>
          <w:b/>
        </w:rPr>
        <w:t xml:space="preserve">Warm-Up </w:t>
      </w:r>
      <w:r w:rsidRPr="00235B9E">
        <w:rPr>
          <w:rFonts w:ascii="Times New Roman" w:hAnsi="Times New Roman" w:cs="Times New Roman"/>
        </w:rPr>
        <w:t>(Duration</w:t>
      </w:r>
      <w:r w:rsidR="001D0F1C" w:rsidRPr="00235B9E">
        <w:rPr>
          <w:rFonts w:ascii="Times New Roman" w:hAnsi="Times New Roman" w:cs="Times New Roman"/>
        </w:rPr>
        <w:t xml:space="preserve"> 30</w:t>
      </w:r>
      <w:r w:rsidR="00305DD9" w:rsidRPr="00235B9E">
        <w:rPr>
          <w:rFonts w:ascii="Times New Roman" w:hAnsi="Times New Roman" w:cs="Times New Roman"/>
        </w:rPr>
        <w:t xml:space="preserve"> minutes</w:t>
      </w:r>
      <w:r w:rsidRPr="00235B9E">
        <w:rPr>
          <w:rFonts w:ascii="Times New Roman" w:hAnsi="Times New Roman" w:cs="Times New Roman"/>
        </w:rPr>
        <w:t>)</w:t>
      </w:r>
    </w:p>
    <w:p w:rsidR="00AC5C0F" w:rsidRPr="00235B9E" w:rsidRDefault="00AC5C0F" w:rsidP="00772540">
      <w:pPr>
        <w:rPr>
          <w:rFonts w:ascii="Times New Roman" w:hAnsi="Times New Roman" w:cs="Times New Roman"/>
        </w:rPr>
      </w:pPr>
      <w:r w:rsidRPr="00235B9E">
        <w:rPr>
          <w:rFonts w:ascii="Times New Roman" w:hAnsi="Times New Roman" w:cs="Times New Roman"/>
        </w:rPr>
        <w:tab/>
      </w:r>
    </w:p>
    <w:p w:rsidR="00AC5C0F" w:rsidRPr="00235B9E" w:rsidRDefault="00AC5C0F" w:rsidP="00AC5C0F">
      <w:pPr>
        <w:ind w:firstLine="720"/>
        <w:rPr>
          <w:rFonts w:ascii="Times New Roman" w:hAnsi="Times New Roman" w:cs="Times New Roman"/>
        </w:rPr>
      </w:pPr>
      <w:r w:rsidRPr="00235B9E">
        <w:rPr>
          <w:rFonts w:ascii="Times New Roman" w:hAnsi="Times New Roman" w:cs="Times New Roman"/>
        </w:rPr>
        <w:t xml:space="preserve">Students will watch the video (Link provided) about some of the main characters to “Commedia </w:t>
      </w:r>
      <w:proofErr w:type="spellStart"/>
      <w:r w:rsidRPr="00235B9E">
        <w:rPr>
          <w:rFonts w:ascii="Times New Roman" w:hAnsi="Times New Roman" w:cs="Times New Roman"/>
        </w:rPr>
        <w:t>Dell’Arte</w:t>
      </w:r>
      <w:proofErr w:type="spellEnd"/>
      <w:r w:rsidRPr="00235B9E">
        <w:rPr>
          <w:rFonts w:ascii="Times New Roman" w:hAnsi="Times New Roman" w:cs="Times New Roman"/>
        </w:rPr>
        <w:t xml:space="preserve">” </w:t>
      </w:r>
    </w:p>
    <w:p w:rsidR="00AC5C0F" w:rsidRPr="00235B9E" w:rsidRDefault="00AC5C0F" w:rsidP="00AC5C0F">
      <w:pPr>
        <w:pStyle w:val="ListParagraph"/>
        <w:numPr>
          <w:ilvl w:val="0"/>
          <w:numId w:val="7"/>
        </w:numPr>
        <w:rPr>
          <w:rFonts w:ascii="Times New Roman" w:hAnsi="Times New Roman" w:cs="Times New Roman"/>
        </w:rPr>
      </w:pPr>
      <w:r w:rsidRPr="00235B9E">
        <w:rPr>
          <w:rFonts w:ascii="Times New Roman" w:hAnsi="Times New Roman" w:cs="Times New Roman"/>
        </w:rPr>
        <w:t xml:space="preserve">Students will be asked to take notes and observe the character as an individual and collective; how they interact with other characters. </w:t>
      </w:r>
    </w:p>
    <w:p w:rsidR="00AC5C0F" w:rsidRPr="00235B9E" w:rsidRDefault="00AC5C0F" w:rsidP="00AC5C0F">
      <w:pPr>
        <w:pStyle w:val="ListParagraph"/>
        <w:numPr>
          <w:ilvl w:val="0"/>
          <w:numId w:val="7"/>
        </w:numPr>
        <w:rPr>
          <w:rFonts w:ascii="Times New Roman" w:hAnsi="Times New Roman" w:cs="Times New Roman"/>
        </w:rPr>
      </w:pPr>
      <w:r w:rsidRPr="00235B9E">
        <w:rPr>
          <w:rFonts w:ascii="Times New Roman" w:hAnsi="Times New Roman" w:cs="Times New Roman"/>
        </w:rPr>
        <w:t>They will then (with a person sitting next to them) discuss a few questions by the teacher:</w:t>
      </w:r>
    </w:p>
    <w:p w:rsidR="00AC5C0F" w:rsidRPr="00235B9E" w:rsidRDefault="00AC5C0F" w:rsidP="00AC5C0F">
      <w:pPr>
        <w:pStyle w:val="ListParagraph"/>
        <w:numPr>
          <w:ilvl w:val="2"/>
          <w:numId w:val="7"/>
        </w:numPr>
        <w:rPr>
          <w:rFonts w:ascii="Times New Roman" w:hAnsi="Times New Roman" w:cs="Times New Roman"/>
        </w:rPr>
      </w:pPr>
      <w:r w:rsidRPr="00235B9E">
        <w:rPr>
          <w:rFonts w:ascii="Times New Roman" w:hAnsi="Times New Roman" w:cs="Times New Roman"/>
        </w:rPr>
        <w:t>Do you think these characters were made up or re-created by what people saw?</w:t>
      </w:r>
    </w:p>
    <w:p w:rsidR="00AC5C0F" w:rsidRPr="00235B9E" w:rsidRDefault="00AC5C0F" w:rsidP="00AC5C0F">
      <w:pPr>
        <w:pStyle w:val="ListParagraph"/>
        <w:numPr>
          <w:ilvl w:val="2"/>
          <w:numId w:val="7"/>
        </w:numPr>
        <w:rPr>
          <w:rFonts w:ascii="Times New Roman" w:hAnsi="Times New Roman" w:cs="Times New Roman"/>
        </w:rPr>
      </w:pPr>
      <w:r w:rsidRPr="00235B9E">
        <w:rPr>
          <w:rFonts w:ascii="Times New Roman" w:hAnsi="Times New Roman" w:cs="Times New Roman"/>
        </w:rPr>
        <w:t>Can you think of</w:t>
      </w:r>
      <w:r w:rsidRPr="00235B9E">
        <w:rPr>
          <w:rFonts w:ascii="Times New Roman" w:hAnsi="Times New Roman" w:cs="Times New Roman"/>
        </w:rPr>
        <w:t xml:space="preserve"> </w:t>
      </w:r>
      <w:r w:rsidR="00235B9E" w:rsidRPr="00235B9E">
        <w:rPr>
          <w:rFonts w:ascii="Times New Roman" w:hAnsi="Times New Roman" w:cs="Times New Roman"/>
        </w:rPr>
        <w:t xml:space="preserve">ways in which Commedia Dell’ Arte is still used today? </w:t>
      </w:r>
    </w:p>
    <w:p w:rsidR="00AC5C0F" w:rsidRPr="00235B9E" w:rsidRDefault="00AC5C0F" w:rsidP="00AC5C0F">
      <w:pPr>
        <w:pStyle w:val="ListParagraph"/>
        <w:numPr>
          <w:ilvl w:val="2"/>
          <w:numId w:val="7"/>
        </w:numPr>
        <w:rPr>
          <w:rFonts w:ascii="Times New Roman" w:hAnsi="Times New Roman" w:cs="Times New Roman"/>
        </w:rPr>
      </w:pPr>
      <w:r w:rsidRPr="00235B9E">
        <w:rPr>
          <w:rFonts w:ascii="Times New Roman" w:hAnsi="Times New Roman" w:cs="Times New Roman"/>
        </w:rPr>
        <w:t xml:space="preserve">Is this a form of stereotyping? </w:t>
      </w:r>
    </w:p>
    <w:p w:rsidR="00AC5C0F" w:rsidRPr="00235B9E" w:rsidRDefault="00AC5C0F" w:rsidP="00AC5C0F">
      <w:pPr>
        <w:pStyle w:val="ListParagraph"/>
        <w:numPr>
          <w:ilvl w:val="2"/>
          <w:numId w:val="7"/>
        </w:numPr>
        <w:rPr>
          <w:rFonts w:ascii="Times New Roman" w:hAnsi="Times New Roman" w:cs="Times New Roman"/>
        </w:rPr>
      </w:pPr>
      <w:r w:rsidRPr="00235B9E">
        <w:rPr>
          <w:rFonts w:ascii="Times New Roman" w:hAnsi="Times New Roman" w:cs="Times New Roman"/>
        </w:rPr>
        <w:t>How could these characters improve a story?</w:t>
      </w:r>
    </w:p>
    <w:p w:rsidR="00235B9E" w:rsidRPr="00235B9E" w:rsidRDefault="00235B9E" w:rsidP="00AC5C0F">
      <w:pPr>
        <w:pStyle w:val="ListParagraph"/>
        <w:numPr>
          <w:ilvl w:val="2"/>
          <w:numId w:val="7"/>
        </w:numPr>
        <w:rPr>
          <w:rFonts w:ascii="Times New Roman" w:hAnsi="Times New Roman" w:cs="Times New Roman"/>
        </w:rPr>
      </w:pPr>
      <w:r w:rsidRPr="00235B9E">
        <w:rPr>
          <w:rFonts w:ascii="Times New Roman" w:hAnsi="Times New Roman" w:cs="Times New Roman"/>
        </w:rPr>
        <w:t xml:space="preserve">Why do you think some characters have masks and others don’t? </w:t>
      </w:r>
    </w:p>
    <w:p w:rsidR="001D0F1C" w:rsidRPr="00235B9E" w:rsidRDefault="00235B9E" w:rsidP="00235B9E">
      <w:pPr>
        <w:pStyle w:val="ListParagraph"/>
        <w:ind w:left="1080"/>
        <w:rPr>
          <w:rFonts w:ascii="Times New Roman" w:hAnsi="Times New Roman" w:cs="Times New Roman"/>
        </w:rPr>
      </w:pPr>
      <w:r w:rsidRPr="00235B9E">
        <w:rPr>
          <w:rFonts w:ascii="Times New Roman" w:hAnsi="Times New Roman" w:cs="Times New Roman"/>
        </w:rPr>
        <w:t>-</w:t>
      </w:r>
      <w:r w:rsidR="001D0F1C" w:rsidRPr="00235B9E">
        <w:rPr>
          <w:rFonts w:ascii="Times New Roman" w:hAnsi="Times New Roman" w:cs="Times New Roman"/>
        </w:rPr>
        <w:t>Students will then be asked to differentiate Comedy and Farce. A discussion will take place, where students can try to explain the difference between the two words.</w:t>
      </w:r>
    </w:p>
    <w:p w:rsidR="001D0F1C" w:rsidRPr="00235B9E" w:rsidRDefault="001D0F1C" w:rsidP="001D0F1C">
      <w:pPr>
        <w:pStyle w:val="ListParagraph"/>
        <w:ind w:left="1080"/>
        <w:rPr>
          <w:rFonts w:ascii="Times New Roman" w:hAnsi="Times New Roman" w:cs="Times New Roman"/>
        </w:rPr>
      </w:pPr>
    </w:p>
    <w:p w:rsidR="001D0F1C" w:rsidRPr="00235B9E" w:rsidRDefault="001D0F1C" w:rsidP="001D0F1C">
      <w:pPr>
        <w:pStyle w:val="ListParagraph"/>
        <w:ind w:left="1080"/>
        <w:rPr>
          <w:rFonts w:ascii="Times New Roman" w:hAnsi="Times New Roman" w:cs="Times New Roman"/>
        </w:rPr>
      </w:pPr>
      <w:r w:rsidRPr="00235B9E">
        <w:rPr>
          <w:rFonts w:ascii="Times New Roman" w:hAnsi="Times New Roman" w:cs="Times New Roman"/>
          <w:b/>
        </w:rPr>
        <w:t>COMEDY:</w:t>
      </w:r>
      <w:r w:rsidRPr="00235B9E">
        <w:rPr>
          <w:rFonts w:ascii="Times New Roman" w:hAnsi="Times New Roman" w:cs="Times New Roman"/>
        </w:rPr>
        <w:t xml:space="preserve"> </w:t>
      </w:r>
      <w:r w:rsidRPr="00235B9E">
        <w:rPr>
          <w:rFonts w:ascii="Times New Roman" w:hAnsi="Times New Roman" w:cs="Times New Roman"/>
        </w:rPr>
        <w:t>professional entertainment consisting of jokes and satirical sketches, intended to make an audience laugh</w:t>
      </w:r>
    </w:p>
    <w:p w:rsidR="001D0F1C" w:rsidRPr="00235B9E" w:rsidRDefault="001D0F1C" w:rsidP="001D0F1C">
      <w:pPr>
        <w:pStyle w:val="ListParagraph"/>
        <w:ind w:left="1080"/>
        <w:rPr>
          <w:rFonts w:ascii="Times New Roman" w:hAnsi="Times New Roman" w:cs="Times New Roman"/>
        </w:rPr>
      </w:pPr>
      <w:r w:rsidRPr="00235B9E">
        <w:rPr>
          <w:rFonts w:ascii="Times New Roman" w:hAnsi="Times New Roman" w:cs="Times New Roman"/>
          <w:b/>
        </w:rPr>
        <w:t>FARCE:</w:t>
      </w:r>
      <w:r w:rsidRPr="00235B9E">
        <w:rPr>
          <w:rFonts w:ascii="Times New Roman" w:hAnsi="Times New Roman" w:cs="Times New Roman"/>
        </w:rPr>
        <w:t xml:space="preserve"> </w:t>
      </w:r>
      <w:r w:rsidRPr="00235B9E">
        <w:rPr>
          <w:rFonts w:ascii="Times New Roman" w:hAnsi="Times New Roman" w:cs="Times New Roman"/>
        </w:rPr>
        <w:t>a comic dramatic work using buffoonery and horseplay and typically including crude characterization and ludicrously improbable situations.</w:t>
      </w:r>
    </w:p>
    <w:p w:rsidR="00305DD9" w:rsidRPr="00235B9E" w:rsidRDefault="00305DD9" w:rsidP="00305DD9">
      <w:pPr>
        <w:pStyle w:val="ListParagraph"/>
        <w:spacing w:after="200"/>
        <w:rPr>
          <w:rFonts w:ascii="Times New Roman" w:hAnsi="Times New Roman" w:cs="Times New Roman"/>
          <w:b/>
          <w:sz w:val="28"/>
        </w:rPr>
      </w:pPr>
      <w:r w:rsidRPr="00235B9E">
        <w:rPr>
          <w:rFonts w:ascii="Times New Roman" w:hAnsi="Times New Roman" w:cs="Times New Roman"/>
          <w:i/>
          <w:sz w:val="28"/>
        </w:rPr>
        <w:t xml:space="preserve">Walk My Walk </w:t>
      </w:r>
    </w:p>
    <w:p w:rsidR="00305DD9" w:rsidRPr="00235B9E" w:rsidRDefault="00305DD9" w:rsidP="00305DD9">
      <w:pPr>
        <w:pStyle w:val="ListParagraph"/>
        <w:ind w:left="1440"/>
        <w:rPr>
          <w:rFonts w:ascii="Times New Roman" w:hAnsi="Times New Roman" w:cs="Times New Roman"/>
        </w:rPr>
      </w:pPr>
      <w:r w:rsidRPr="00235B9E">
        <w:rPr>
          <w:rFonts w:ascii="Times New Roman" w:hAnsi="Times New Roman" w:cs="Times New Roman"/>
        </w:rPr>
        <w:t xml:space="preserve">Students are asked to choose a partner. One partner will be ‘A’ and one partner will be ‘B’. Students will begin to walk around the room with partner ‘B’ following partner ‘A’. Students will be asked to complete the following steps: </w:t>
      </w:r>
    </w:p>
    <w:p w:rsidR="00305DD9" w:rsidRPr="00235B9E" w:rsidRDefault="00305DD9" w:rsidP="00305DD9">
      <w:pPr>
        <w:pStyle w:val="ListParagraph"/>
        <w:ind w:left="1440"/>
        <w:rPr>
          <w:rFonts w:ascii="Times New Roman" w:hAnsi="Times New Roman" w:cs="Times New Roman"/>
        </w:rPr>
      </w:pPr>
      <w:r w:rsidRPr="00235B9E">
        <w:rPr>
          <w:rFonts w:ascii="Times New Roman" w:hAnsi="Times New Roman" w:cs="Times New Roman"/>
        </w:rPr>
        <w:tab/>
        <w:t xml:space="preserve">- Watch your partner walk </w:t>
      </w:r>
      <w:r w:rsidRPr="00235B9E">
        <w:rPr>
          <w:rFonts w:ascii="Times New Roman" w:hAnsi="Times New Roman" w:cs="Times New Roman"/>
        </w:rPr>
        <w:br/>
      </w:r>
      <w:r w:rsidRPr="00235B9E">
        <w:rPr>
          <w:rFonts w:ascii="Times New Roman" w:hAnsi="Times New Roman" w:cs="Times New Roman"/>
        </w:rPr>
        <w:tab/>
        <w:t xml:space="preserve">- Analyze the way their feet and legs move </w:t>
      </w:r>
      <w:r w:rsidRPr="00235B9E">
        <w:rPr>
          <w:rFonts w:ascii="Times New Roman" w:hAnsi="Times New Roman" w:cs="Times New Roman"/>
        </w:rPr>
        <w:br/>
      </w:r>
      <w:r w:rsidRPr="00235B9E">
        <w:rPr>
          <w:rFonts w:ascii="Times New Roman" w:hAnsi="Times New Roman" w:cs="Times New Roman"/>
        </w:rPr>
        <w:tab/>
        <w:t>- Analyse the way their hands and arms move</w:t>
      </w:r>
      <w:r w:rsidRPr="00235B9E">
        <w:rPr>
          <w:rFonts w:ascii="Times New Roman" w:hAnsi="Times New Roman" w:cs="Times New Roman"/>
        </w:rPr>
        <w:br/>
      </w:r>
      <w:r w:rsidRPr="00235B9E">
        <w:rPr>
          <w:rFonts w:ascii="Times New Roman" w:hAnsi="Times New Roman" w:cs="Times New Roman"/>
        </w:rPr>
        <w:tab/>
        <w:t xml:space="preserve">- Analyze the way their body stands and moves as they walk </w:t>
      </w:r>
      <w:r w:rsidRPr="00235B9E">
        <w:rPr>
          <w:rFonts w:ascii="Times New Roman" w:hAnsi="Times New Roman" w:cs="Times New Roman"/>
        </w:rPr>
        <w:br/>
      </w:r>
      <w:r w:rsidRPr="00235B9E">
        <w:rPr>
          <w:rFonts w:ascii="Times New Roman" w:hAnsi="Times New Roman" w:cs="Times New Roman"/>
        </w:rPr>
        <w:tab/>
        <w:t xml:space="preserve">- Try to walk exactly like them </w:t>
      </w:r>
    </w:p>
    <w:p w:rsidR="00772540" w:rsidRPr="00235B9E" w:rsidRDefault="00305DD9" w:rsidP="001D0F1C">
      <w:pPr>
        <w:ind w:left="720"/>
        <w:rPr>
          <w:rFonts w:ascii="Times New Roman" w:hAnsi="Times New Roman" w:cs="Times New Roman"/>
        </w:rPr>
      </w:pPr>
      <w:r w:rsidRPr="00235B9E">
        <w:rPr>
          <w:rFonts w:ascii="Times New Roman" w:hAnsi="Times New Roman" w:cs="Times New Roman"/>
        </w:rPr>
        <w:t xml:space="preserve">After partner ‘B’ students have developed a “new walk”, partner ‘A’ is asked to find a DIFFERENT partner ‘B’ student in the room. They will follow the same steps as their previous partner did in order for him or herself to learn a “new walk” as well. Once all students have learned a “new walk” they will be given time to walk around the room and let the new movement sink into their body. After a sufficient amount of time students will all gather to one side of the room. One a time students will be asked to walk across the room and at the midway point they are release their body and return back to their original way of walking. </w:t>
      </w:r>
    </w:p>
    <w:p w:rsidR="00772540" w:rsidRPr="00235B9E" w:rsidRDefault="00772540" w:rsidP="00772540">
      <w:pPr>
        <w:pStyle w:val="ListParagraph"/>
        <w:ind w:left="1440"/>
        <w:rPr>
          <w:rFonts w:ascii="Times New Roman" w:hAnsi="Times New Roman" w:cs="Times New Roman"/>
        </w:rPr>
      </w:pPr>
    </w:p>
    <w:p w:rsidR="00772540" w:rsidRPr="00235B9E" w:rsidRDefault="00772540" w:rsidP="00772540">
      <w:pPr>
        <w:rPr>
          <w:rFonts w:ascii="Times New Roman" w:hAnsi="Times New Roman" w:cs="Times New Roman"/>
        </w:rPr>
      </w:pPr>
      <w:r w:rsidRPr="00235B9E">
        <w:rPr>
          <w:rFonts w:ascii="Times New Roman" w:hAnsi="Times New Roman" w:cs="Times New Roman"/>
          <w:b/>
        </w:rPr>
        <w:t xml:space="preserve">Action </w:t>
      </w:r>
      <w:r w:rsidRPr="00235B9E">
        <w:rPr>
          <w:rFonts w:ascii="Times New Roman" w:hAnsi="Times New Roman" w:cs="Times New Roman"/>
        </w:rPr>
        <w:t>(Duration</w:t>
      </w:r>
      <w:r w:rsidR="001D0F1C" w:rsidRPr="00235B9E">
        <w:rPr>
          <w:rFonts w:ascii="Times New Roman" w:hAnsi="Times New Roman" w:cs="Times New Roman"/>
        </w:rPr>
        <w:t xml:space="preserve"> 40</w:t>
      </w:r>
      <w:r w:rsidRPr="00235B9E">
        <w:rPr>
          <w:rFonts w:ascii="Times New Roman" w:hAnsi="Times New Roman" w:cs="Times New Roman"/>
        </w:rPr>
        <w:t>)</w:t>
      </w:r>
    </w:p>
    <w:p w:rsidR="001D0F1C" w:rsidRPr="00235B9E" w:rsidRDefault="001D0F1C" w:rsidP="001D0F1C">
      <w:pPr>
        <w:rPr>
          <w:rFonts w:ascii="Times New Roman" w:hAnsi="Times New Roman" w:cs="Times New Roman"/>
          <w:sz w:val="28"/>
          <w:u w:val="single"/>
        </w:rPr>
      </w:pPr>
      <w:r w:rsidRPr="00235B9E">
        <w:rPr>
          <w:rFonts w:ascii="Times New Roman" w:hAnsi="Times New Roman" w:cs="Times New Roman"/>
        </w:rPr>
        <w:tab/>
      </w:r>
      <w:r w:rsidRPr="00235B9E">
        <w:rPr>
          <w:rFonts w:ascii="Times New Roman" w:hAnsi="Times New Roman" w:cs="Times New Roman"/>
          <w:sz w:val="28"/>
          <w:u w:val="single"/>
        </w:rPr>
        <w:t xml:space="preserve">Farce </w:t>
      </w:r>
      <w:proofErr w:type="spellStart"/>
      <w:r w:rsidRPr="00235B9E">
        <w:rPr>
          <w:rFonts w:ascii="Times New Roman" w:hAnsi="Times New Roman" w:cs="Times New Roman"/>
          <w:sz w:val="28"/>
          <w:u w:val="single"/>
        </w:rPr>
        <w:t>Strories</w:t>
      </w:r>
      <w:proofErr w:type="spellEnd"/>
    </w:p>
    <w:p w:rsidR="001D0F1C" w:rsidRPr="00235B9E" w:rsidRDefault="001D0F1C" w:rsidP="001D0F1C">
      <w:pPr>
        <w:ind w:firstLine="720"/>
        <w:rPr>
          <w:rFonts w:ascii="Times New Roman" w:hAnsi="Times New Roman" w:cs="Times New Roman"/>
        </w:rPr>
      </w:pPr>
      <w:r w:rsidRPr="00235B9E">
        <w:rPr>
          <w:rFonts w:ascii="Times New Roman" w:hAnsi="Times New Roman" w:cs="Times New Roman"/>
        </w:rPr>
        <w:t>-Students will count themselves off from 1-5</w:t>
      </w:r>
    </w:p>
    <w:p w:rsidR="001D0F1C" w:rsidRPr="00235B9E" w:rsidRDefault="001D0F1C" w:rsidP="001D0F1C">
      <w:pPr>
        <w:ind w:firstLine="720"/>
        <w:rPr>
          <w:rFonts w:ascii="Times New Roman" w:hAnsi="Times New Roman" w:cs="Times New Roman"/>
        </w:rPr>
      </w:pPr>
      <w:r w:rsidRPr="00235B9E">
        <w:rPr>
          <w:rFonts w:ascii="Times New Roman" w:hAnsi="Times New Roman" w:cs="Times New Roman"/>
        </w:rPr>
        <w:lastRenderedPageBreak/>
        <w:t xml:space="preserve">- Students will then find their group members and each group will receive a short story of their fairy tale. *NOTE* the stories that are picked should be familiar to students. </w:t>
      </w:r>
    </w:p>
    <w:p w:rsidR="001D0F1C" w:rsidRPr="00235B9E" w:rsidRDefault="001D0F1C" w:rsidP="001D0F1C">
      <w:pPr>
        <w:ind w:firstLine="720"/>
        <w:rPr>
          <w:rFonts w:ascii="Times New Roman" w:hAnsi="Times New Roman" w:cs="Times New Roman"/>
        </w:rPr>
      </w:pPr>
      <w:r w:rsidRPr="00235B9E">
        <w:rPr>
          <w:rFonts w:ascii="Times New Roman" w:hAnsi="Times New Roman" w:cs="Times New Roman"/>
        </w:rPr>
        <w:t>- Students will then be given 25 minutes to rehearse a farce of that fairy tale.</w:t>
      </w:r>
    </w:p>
    <w:p w:rsidR="001D0F1C" w:rsidRPr="00235B9E" w:rsidRDefault="001D0F1C" w:rsidP="001D0F1C">
      <w:pPr>
        <w:ind w:firstLine="720"/>
        <w:rPr>
          <w:rFonts w:ascii="Times New Roman" w:hAnsi="Times New Roman" w:cs="Times New Roman"/>
        </w:rPr>
      </w:pPr>
      <w:r w:rsidRPr="00235B9E">
        <w:rPr>
          <w:rFonts w:ascii="Times New Roman" w:hAnsi="Times New Roman" w:cs="Times New Roman"/>
        </w:rPr>
        <w:t xml:space="preserve">- The story must be clear, have different characters (mainly focusing on the four that were demonstrated in the video) and with those characters they should create walks that go with the person they are playing. </w:t>
      </w:r>
    </w:p>
    <w:p w:rsidR="001D0F1C" w:rsidRPr="00235B9E" w:rsidRDefault="001D0F1C" w:rsidP="001D0F1C">
      <w:pPr>
        <w:rPr>
          <w:rFonts w:ascii="Times New Roman" w:hAnsi="Times New Roman" w:cs="Times New Roman"/>
        </w:rPr>
      </w:pPr>
      <w:r w:rsidRPr="00235B9E">
        <w:rPr>
          <w:rFonts w:ascii="Times New Roman" w:hAnsi="Times New Roman" w:cs="Times New Roman"/>
        </w:rPr>
        <w:tab/>
        <w:t>EXAMPLE: Cinderella: Light, hopping steps</w:t>
      </w:r>
    </w:p>
    <w:p w:rsidR="001D0F1C" w:rsidRPr="00235B9E" w:rsidRDefault="001D0F1C" w:rsidP="001D0F1C">
      <w:pPr>
        <w:rPr>
          <w:rFonts w:ascii="Times New Roman" w:hAnsi="Times New Roman" w:cs="Times New Roman"/>
        </w:rPr>
      </w:pPr>
      <w:r w:rsidRPr="00235B9E">
        <w:rPr>
          <w:rFonts w:ascii="Times New Roman" w:hAnsi="Times New Roman" w:cs="Times New Roman"/>
        </w:rPr>
        <w:tab/>
      </w:r>
      <w:r w:rsidRPr="00235B9E">
        <w:rPr>
          <w:rFonts w:ascii="Times New Roman" w:hAnsi="Times New Roman" w:cs="Times New Roman"/>
        </w:rPr>
        <w:tab/>
      </w:r>
      <w:r w:rsidRPr="00235B9E">
        <w:rPr>
          <w:rFonts w:ascii="Times New Roman" w:hAnsi="Times New Roman" w:cs="Times New Roman"/>
        </w:rPr>
        <w:tab/>
        <w:t>Prince: Marching, loud steps</w:t>
      </w:r>
    </w:p>
    <w:p w:rsidR="001D0F1C" w:rsidRPr="00235B9E" w:rsidRDefault="001D0F1C" w:rsidP="001D0F1C">
      <w:pPr>
        <w:pStyle w:val="ListParagraph"/>
        <w:numPr>
          <w:ilvl w:val="0"/>
          <w:numId w:val="7"/>
        </w:numPr>
        <w:rPr>
          <w:rFonts w:ascii="Times New Roman" w:hAnsi="Times New Roman" w:cs="Times New Roman"/>
        </w:rPr>
      </w:pPr>
      <w:r w:rsidRPr="00235B9E">
        <w:rPr>
          <w:rFonts w:ascii="Times New Roman" w:hAnsi="Times New Roman" w:cs="Times New Roman"/>
        </w:rPr>
        <w:t xml:space="preserve">Students will present and after each presentation, the rest of the class will provide critical feedback on what they liked, and what they students needed to improve on. </w:t>
      </w:r>
    </w:p>
    <w:p w:rsidR="00772540" w:rsidRPr="00235B9E" w:rsidRDefault="00772540" w:rsidP="00772540">
      <w:pPr>
        <w:widowControl w:val="0"/>
        <w:tabs>
          <w:tab w:val="left" w:pos="220"/>
          <w:tab w:val="left" w:pos="720"/>
        </w:tabs>
        <w:autoSpaceDE w:val="0"/>
        <w:autoSpaceDN w:val="0"/>
        <w:adjustRightInd w:val="0"/>
        <w:spacing w:after="240"/>
        <w:rPr>
          <w:rFonts w:ascii="Times New Roman" w:hAnsi="Times New Roman" w:cs="Times New Roman"/>
          <w:b/>
        </w:rPr>
      </w:pPr>
    </w:p>
    <w:p w:rsidR="00772540" w:rsidRPr="00235B9E" w:rsidRDefault="00772540" w:rsidP="00772540">
      <w:pPr>
        <w:widowControl w:val="0"/>
        <w:tabs>
          <w:tab w:val="left" w:pos="220"/>
          <w:tab w:val="left" w:pos="720"/>
        </w:tabs>
        <w:autoSpaceDE w:val="0"/>
        <w:autoSpaceDN w:val="0"/>
        <w:adjustRightInd w:val="0"/>
        <w:spacing w:after="240"/>
        <w:rPr>
          <w:rFonts w:ascii="Times New Roman" w:hAnsi="Times New Roman" w:cs="Times New Roman"/>
        </w:rPr>
      </w:pPr>
      <w:r w:rsidRPr="00235B9E">
        <w:rPr>
          <w:rFonts w:ascii="Times New Roman" w:hAnsi="Times New Roman" w:cs="Times New Roman"/>
          <w:b/>
        </w:rPr>
        <w:t xml:space="preserve">Culminating </w:t>
      </w:r>
      <w:r w:rsidRPr="00235B9E">
        <w:rPr>
          <w:rFonts w:ascii="Times New Roman" w:hAnsi="Times New Roman" w:cs="Times New Roman"/>
        </w:rPr>
        <w:t>(5 Minutes)</w:t>
      </w:r>
    </w:p>
    <w:p w:rsidR="00235B9E" w:rsidRPr="00235B9E" w:rsidRDefault="00235B9E" w:rsidP="00235B9E">
      <w:pPr>
        <w:pStyle w:val="ListParagraph"/>
        <w:numPr>
          <w:ilvl w:val="0"/>
          <w:numId w:val="7"/>
        </w:numPr>
        <w:rPr>
          <w:rFonts w:ascii="Times New Roman" w:hAnsi="Times New Roman" w:cs="Times New Roman"/>
          <w:i/>
        </w:rPr>
      </w:pPr>
      <w:r w:rsidRPr="00235B9E">
        <w:rPr>
          <w:rFonts w:ascii="Times New Roman" w:hAnsi="Times New Roman" w:cs="Times New Roman"/>
          <w:i/>
        </w:rPr>
        <w:t>Drama Journal Questions</w:t>
      </w:r>
      <w:proofErr w:type="gramStart"/>
      <w:r w:rsidRPr="00235B9E">
        <w:rPr>
          <w:rFonts w:ascii="Times New Roman" w:hAnsi="Times New Roman" w:cs="Times New Roman"/>
          <w:i/>
        </w:rPr>
        <w:t>:</w:t>
      </w:r>
      <w:proofErr w:type="gramEnd"/>
      <w:r w:rsidRPr="00235B9E">
        <w:rPr>
          <w:rFonts w:ascii="Times New Roman" w:hAnsi="Times New Roman" w:cs="Times New Roman"/>
          <w:i/>
        </w:rPr>
        <w:br/>
      </w:r>
      <w:r w:rsidRPr="00235B9E">
        <w:rPr>
          <w:rFonts w:ascii="Times New Roman" w:hAnsi="Times New Roman" w:cs="Times New Roman"/>
          <w:i/>
        </w:rPr>
        <w:br/>
      </w:r>
      <w:r w:rsidRPr="00235B9E">
        <w:rPr>
          <w:rFonts w:ascii="Times New Roman" w:hAnsi="Times New Roman" w:cs="Times New Roman"/>
        </w:rPr>
        <w:t xml:space="preserve">1) Explain </w:t>
      </w:r>
      <w:r w:rsidRPr="00235B9E">
        <w:rPr>
          <w:rFonts w:ascii="Times New Roman" w:hAnsi="Times New Roman" w:cs="Times New Roman"/>
        </w:rPr>
        <w:t xml:space="preserve">farce and how it’s importance shaped </w:t>
      </w:r>
      <w:r w:rsidRPr="00235B9E">
        <w:rPr>
          <w:rFonts w:ascii="Times New Roman" w:hAnsi="Times New Roman" w:cs="Times New Roman"/>
        </w:rPr>
        <w:t xml:space="preserve">Commedia dell Arte. </w:t>
      </w:r>
      <w:r w:rsidRPr="00235B9E">
        <w:rPr>
          <w:rFonts w:ascii="Times New Roman" w:hAnsi="Times New Roman" w:cs="Times New Roman"/>
        </w:rPr>
        <w:br/>
        <w:t xml:space="preserve">2) </w:t>
      </w:r>
      <w:r w:rsidRPr="00235B9E">
        <w:rPr>
          <w:rFonts w:ascii="Times New Roman" w:hAnsi="Times New Roman" w:cs="Times New Roman"/>
        </w:rPr>
        <w:t>Describe or sketch a character you were envisioning when you were doing the activity “walk like me”. What were his/her characteristics? What category would they fall under</w:t>
      </w:r>
      <w:r w:rsidRPr="00235B9E">
        <w:rPr>
          <w:rFonts w:ascii="Times New Roman" w:hAnsi="Times New Roman" w:cs="Times New Roman"/>
        </w:rPr>
        <w:br/>
        <w:t xml:space="preserve">3) </w:t>
      </w:r>
      <w:proofErr w:type="gramStart"/>
      <w:r w:rsidRPr="00235B9E">
        <w:rPr>
          <w:rFonts w:ascii="Times New Roman" w:hAnsi="Times New Roman" w:cs="Times New Roman"/>
        </w:rPr>
        <w:t>What</w:t>
      </w:r>
      <w:proofErr w:type="gramEnd"/>
      <w:r w:rsidRPr="00235B9E">
        <w:rPr>
          <w:rFonts w:ascii="Times New Roman" w:hAnsi="Times New Roman" w:cs="Times New Roman"/>
        </w:rPr>
        <w:t xml:space="preserve"> is one thing you are looking forward to in this unit?</w:t>
      </w:r>
    </w:p>
    <w:p w:rsidR="001D0F1C" w:rsidRPr="00235B9E" w:rsidRDefault="00235B9E" w:rsidP="00235B9E">
      <w:pPr>
        <w:pStyle w:val="ListParagraph"/>
        <w:ind w:left="1080"/>
        <w:rPr>
          <w:rFonts w:ascii="Times New Roman" w:hAnsi="Times New Roman" w:cs="Times New Roman"/>
          <w:i/>
        </w:rPr>
      </w:pPr>
      <w:r w:rsidRPr="00235B9E">
        <w:rPr>
          <w:rFonts w:ascii="Times New Roman" w:hAnsi="Times New Roman" w:cs="Times New Roman"/>
          <w:i/>
        </w:rPr>
        <w:t xml:space="preserve">4) </w:t>
      </w:r>
      <w:r w:rsidRPr="00235B9E">
        <w:rPr>
          <w:rFonts w:ascii="Times New Roman" w:hAnsi="Times New Roman" w:cs="Times New Roman"/>
        </w:rPr>
        <w:t xml:space="preserve">Do you think masks are useful for Commedia </w:t>
      </w:r>
      <w:proofErr w:type="spellStart"/>
      <w:r w:rsidRPr="00235B9E">
        <w:rPr>
          <w:rFonts w:ascii="Times New Roman" w:hAnsi="Times New Roman" w:cs="Times New Roman"/>
        </w:rPr>
        <w:t>Dell’arte</w:t>
      </w:r>
      <w:proofErr w:type="spellEnd"/>
      <w:r w:rsidRPr="00235B9E">
        <w:rPr>
          <w:rFonts w:ascii="Times New Roman" w:hAnsi="Times New Roman" w:cs="Times New Roman"/>
        </w:rPr>
        <w:t xml:space="preserve">? Why? </w:t>
      </w:r>
      <w:r w:rsidRPr="00235B9E">
        <w:rPr>
          <w:rFonts w:ascii="Times New Roman" w:hAnsi="Times New Roman" w:cs="Times New Roman"/>
        </w:rPr>
        <w:t xml:space="preserve">   </w:t>
      </w:r>
    </w:p>
    <w:p w:rsidR="00772540" w:rsidRPr="00235B9E" w:rsidRDefault="00772540" w:rsidP="00772540">
      <w:pPr>
        <w:rPr>
          <w:rFonts w:ascii="Times New Roman" w:hAnsi="Times New Roman" w:cs="Times New Roman"/>
          <w:b/>
        </w:rPr>
      </w:pPr>
    </w:p>
    <w:p w:rsidR="00772540" w:rsidRPr="00235B9E" w:rsidRDefault="00772540" w:rsidP="00772540">
      <w:pPr>
        <w:rPr>
          <w:rFonts w:ascii="Times New Roman" w:hAnsi="Times New Roman" w:cs="Times New Roman"/>
          <w:b/>
        </w:rPr>
      </w:pPr>
      <w:r w:rsidRPr="00235B9E">
        <w:rPr>
          <w:rFonts w:ascii="Times New Roman" w:hAnsi="Times New Roman" w:cs="Times New Roman"/>
          <w:b/>
        </w:rPr>
        <w:t>Ongoing Assessment/Evaluation</w:t>
      </w:r>
    </w:p>
    <w:p w:rsidR="00772540" w:rsidRPr="00235B9E" w:rsidRDefault="00772540" w:rsidP="00772540">
      <w:pPr>
        <w:pStyle w:val="ListParagraph"/>
        <w:numPr>
          <w:ilvl w:val="0"/>
          <w:numId w:val="2"/>
        </w:numPr>
        <w:rPr>
          <w:rFonts w:ascii="Times New Roman" w:hAnsi="Times New Roman" w:cs="Times New Roman"/>
        </w:rPr>
      </w:pPr>
      <w:r w:rsidRPr="00235B9E">
        <w:rPr>
          <w:rFonts w:ascii="Times New Roman" w:hAnsi="Times New Roman" w:cs="Times New Roman"/>
        </w:rPr>
        <w:t>Are the groups focused on the task at hand?</w:t>
      </w:r>
    </w:p>
    <w:p w:rsidR="00772540" w:rsidRPr="00235B9E" w:rsidRDefault="00772540" w:rsidP="00772540">
      <w:pPr>
        <w:pStyle w:val="ListParagraph"/>
        <w:numPr>
          <w:ilvl w:val="0"/>
          <w:numId w:val="2"/>
        </w:numPr>
        <w:rPr>
          <w:rFonts w:ascii="Times New Roman" w:hAnsi="Times New Roman" w:cs="Times New Roman"/>
        </w:rPr>
      </w:pPr>
      <w:r w:rsidRPr="00235B9E">
        <w:rPr>
          <w:rFonts w:ascii="Times New Roman" w:hAnsi="Times New Roman" w:cs="Times New Roman"/>
        </w:rPr>
        <w:t>Are they engaged in the stories?</w:t>
      </w:r>
    </w:p>
    <w:p w:rsidR="00772540" w:rsidRPr="00235B9E" w:rsidRDefault="00772540" w:rsidP="00772540">
      <w:pPr>
        <w:pStyle w:val="ListParagraph"/>
        <w:numPr>
          <w:ilvl w:val="0"/>
          <w:numId w:val="2"/>
        </w:numPr>
        <w:rPr>
          <w:rFonts w:ascii="Times New Roman" w:hAnsi="Times New Roman" w:cs="Times New Roman"/>
        </w:rPr>
      </w:pPr>
      <w:r w:rsidRPr="00235B9E">
        <w:rPr>
          <w:rFonts w:ascii="Times New Roman" w:hAnsi="Times New Roman" w:cs="Times New Roman"/>
        </w:rPr>
        <w:t>Are they applying proper technique?</w:t>
      </w:r>
    </w:p>
    <w:p w:rsidR="00772540" w:rsidRPr="00235B9E" w:rsidRDefault="00772540" w:rsidP="00772540">
      <w:pPr>
        <w:pStyle w:val="ListParagraph"/>
        <w:rPr>
          <w:rFonts w:ascii="Times New Roman" w:hAnsi="Times New Roman" w:cs="Times New Roman"/>
          <w:b/>
        </w:rPr>
      </w:pPr>
    </w:p>
    <w:p w:rsidR="00772540" w:rsidRPr="00235B9E" w:rsidRDefault="00772540" w:rsidP="00772540">
      <w:pPr>
        <w:rPr>
          <w:rFonts w:ascii="Times New Roman" w:hAnsi="Times New Roman" w:cs="Times New Roman"/>
          <w:b/>
        </w:rPr>
      </w:pPr>
      <w:r w:rsidRPr="00235B9E">
        <w:rPr>
          <w:rFonts w:ascii="Times New Roman" w:hAnsi="Times New Roman" w:cs="Times New Roman"/>
          <w:b/>
        </w:rPr>
        <w:t>Follow-Up Ideas</w:t>
      </w:r>
    </w:p>
    <w:p w:rsidR="00235B9E" w:rsidRPr="00235B9E" w:rsidRDefault="00235B9E" w:rsidP="00235B9E">
      <w:pPr>
        <w:ind w:left="720"/>
        <w:rPr>
          <w:rFonts w:ascii="Times New Roman" w:hAnsi="Times New Roman" w:cs="Times New Roman"/>
        </w:rPr>
      </w:pPr>
      <w:r w:rsidRPr="00235B9E">
        <w:rPr>
          <w:rFonts w:ascii="Times New Roman" w:hAnsi="Times New Roman" w:cs="Times New Roman"/>
        </w:rPr>
        <w:t xml:space="preserve">Wax Museum </w:t>
      </w:r>
      <w:r w:rsidRPr="00235B9E">
        <w:rPr>
          <w:rFonts w:ascii="Times New Roman" w:hAnsi="Times New Roman" w:cs="Times New Roman"/>
        </w:rPr>
        <w:br/>
        <w:t xml:space="preserve">In this activity, students will get into partners. One partner will begin as the “clay” and the other will begin as the “sculptor”. Each round the students will switch roles in order to have the opportunity to be both. Each round the sculptor will be given a word and they will then manipulate their partner into a pose that portrays that word. The words/concepts will begin simple with different stock characters and will slowly evolve into more abstract ideas (i.e. emotions). At the end of each round, once all of the sculptors have had a chance to create their pieces, they will be invited to walk around the “wax museum” (classroom) and take a look at their fellow sculptors’ pieces. Once they have walked all the way around, students will switch roles with their partner and the next round will commence. </w:t>
      </w:r>
    </w:p>
    <w:p w:rsidR="00235B9E" w:rsidRPr="00235B9E" w:rsidRDefault="00235B9E" w:rsidP="00772540">
      <w:pPr>
        <w:rPr>
          <w:rFonts w:ascii="Times New Roman" w:hAnsi="Times New Roman" w:cs="Times New Roman"/>
          <w:b/>
        </w:rPr>
      </w:pPr>
    </w:p>
    <w:p w:rsidR="00772540" w:rsidRPr="00235B9E" w:rsidRDefault="00772540" w:rsidP="00772540">
      <w:pPr>
        <w:pStyle w:val="ListParagraph"/>
        <w:rPr>
          <w:rFonts w:ascii="Times New Roman" w:hAnsi="Times New Roman" w:cs="Times New Roman"/>
        </w:rPr>
      </w:pPr>
    </w:p>
    <w:p w:rsidR="00235B9E" w:rsidRPr="00235B9E" w:rsidRDefault="00235B9E" w:rsidP="00772540">
      <w:pPr>
        <w:rPr>
          <w:rFonts w:ascii="Times New Roman" w:hAnsi="Times New Roman" w:cs="Times New Roman"/>
          <w:b/>
        </w:rPr>
      </w:pPr>
    </w:p>
    <w:p w:rsidR="00772540" w:rsidRPr="00235B9E" w:rsidRDefault="00772540" w:rsidP="00772540">
      <w:pPr>
        <w:rPr>
          <w:rFonts w:ascii="Times New Roman" w:hAnsi="Times New Roman" w:cs="Times New Roman"/>
          <w:b/>
        </w:rPr>
      </w:pPr>
      <w:bookmarkStart w:id="0" w:name="_GoBack"/>
      <w:bookmarkEnd w:id="0"/>
      <w:r w:rsidRPr="00235B9E">
        <w:rPr>
          <w:rFonts w:ascii="Times New Roman" w:hAnsi="Times New Roman" w:cs="Times New Roman"/>
          <w:b/>
        </w:rPr>
        <w:t>Reflections &amp; Self Evaluation</w:t>
      </w:r>
    </w:p>
    <w:p w:rsidR="00772540" w:rsidRPr="00235B9E" w:rsidRDefault="00772540" w:rsidP="00772540">
      <w:pPr>
        <w:pStyle w:val="ListParagraph"/>
        <w:numPr>
          <w:ilvl w:val="0"/>
          <w:numId w:val="1"/>
        </w:numPr>
        <w:rPr>
          <w:rFonts w:ascii="Times New Roman" w:hAnsi="Times New Roman" w:cs="Times New Roman"/>
        </w:rPr>
      </w:pPr>
      <w:r w:rsidRPr="00235B9E">
        <w:rPr>
          <w:rFonts w:ascii="Times New Roman" w:hAnsi="Times New Roman" w:cs="Times New Roman"/>
        </w:rPr>
        <w:t>Were the instructions explicit?</w:t>
      </w:r>
    </w:p>
    <w:p w:rsidR="00305DD9" w:rsidRPr="00235B9E" w:rsidRDefault="00305DD9" w:rsidP="00772540">
      <w:pPr>
        <w:pStyle w:val="ListParagraph"/>
        <w:numPr>
          <w:ilvl w:val="0"/>
          <w:numId w:val="1"/>
        </w:numPr>
        <w:rPr>
          <w:rFonts w:ascii="Times New Roman" w:hAnsi="Times New Roman" w:cs="Times New Roman"/>
        </w:rPr>
      </w:pPr>
      <w:r w:rsidRPr="00235B9E">
        <w:rPr>
          <w:rFonts w:ascii="Times New Roman" w:hAnsi="Times New Roman" w:cs="Times New Roman"/>
        </w:rPr>
        <w:t>Did everyone get a chance to do their part in the group activities?</w:t>
      </w:r>
    </w:p>
    <w:p w:rsidR="00305DD9" w:rsidRPr="00235B9E" w:rsidRDefault="00305DD9" w:rsidP="00772540">
      <w:pPr>
        <w:pStyle w:val="ListParagraph"/>
        <w:numPr>
          <w:ilvl w:val="0"/>
          <w:numId w:val="1"/>
        </w:numPr>
        <w:rPr>
          <w:rFonts w:ascii="Times New Roman" w:hAnsi="Times New Roman" w:cs="Times New Roman"/>
        </w:rPr>
      </w:pPr>
      <w:r w:rsidRPr="00235B9E">
        <w:rPr>
          <w:rFonts w:ascii="Times New Roman" w:hAnsi="Times New Roman" w:cs="Times New Roman"/>
        </w:rPr>
        <w:t xml:space="preserve">Can they identify commedia </w:t>
      </w:r>
      <w:proofErr w:type="spellStart"/>
      <w:r w:rsidRPr="00235B9E">
        <w:rPr>
          <w:rFonts w:ascii="Times New Roman" w:hAnsi="Times New Roman" w:cs="Times New Roman"/>
        </w:rPr>
        <w:t>dell’arte</w:t>
      </w:r>
      <w:proofErr w:type="spellEnd"/>
      <w:r w:rsidRPr="00235B9E">
        <w:rPr>
          <w:rFonts w:ascii="Times New Roman" w:hAnsi="Times New Roman" w:cs="Times New Roman"/>
        </w:rPr>
        <w:t xml:space="preserve"> characters to fairy tale stories? </w:t>
      </w:r>
    </w:p>
    <w:p w:rsidR="00071B4B" w:rsidRDefault="00235B9E"/>
    <w:sectPr w:rsidR="00071B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F63"/>
    <w:multiLevelType w:val="hybridMultilevel"/>
    <w:tmpl w:val="2312C580"/>
    <w:lvl w:ilvl="0" w:tplc="2EEEA532">
      <w:start w:val="10"/>
      <w:numFmt w:val="bullet"/>
      <w:lvlText w:val="-"/>
      <w:lvlJc w:val="left"/>
      <w:pPr>
        <w:ind w:left="1440" w:hanging="360"/>
      </w:pPr>
      <w:rPr>
        <w:rFonts w:ascii="Arial" w:eastAsiaTheme="minorEastAsia"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84806D5"/>
    <w:multiLevelType w:val="hybridMultilevel"/>
    <w:tmpl w:val="AA86822C"/>
    <w:lvl w:ilvl="0" w:tplc="5F4AECCA">
      <w:start w:val="10"/>
      <w:numFmt w:val="bullet"/>
      <w:lvlText w:val="-"/>
      <w:lvlJc w:val="left"/>
      <w:pPr>
        <w:ind w:left="1080" w:hanging="360"/>
      </w:pPr>
      <w:rPr>
        <w:rFonts w:ascii="Arial" w:eastAsiaTheme="minorEastAsia"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40E3752A"/>
    <w:multiLevelType w:val="hybridMultilevel"/>
    <w:tmpl w:val="CDE09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312F0"/>
    <w:multiLevelType w:val="hybridMultilevel"/>
    <w:tmpl w:val="49325D04"/>
    <w:lvl w:ilvl="0" w:tplc="BA18C4B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D665AD1"/>
    <w:multiLevelType w:val="hybridMultilevel"/>
    <w:tmpl w:val="C4FA41D2"/>
    <w:lvl w:ilvl="0" w:tplc="6FEC091C">
      <w:start w:val="10"/>
      <w:numFmt w:val="bullet"/>
      <w:lvlText w:val="-"/>
      <w:lvlJc w:val="left"/>
      <w:pPr>
        <w:ind w:left="1080" w:hanging="360"/>
      </w:pPr>
      <w:rPr>
        <w:rFonts w:ascii="Arial" w:eastAsiaTheme="minorEastAs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5762633"/>
    <w:multiLevelType w:val="hybridMultilevel"/>
    <w:tmpl w:val="8278C848"/>
    <w:lvl w:ilvl="0" w:tplc="3B86ECFE">
      <w:start w:val="10"/>
      <w:numFmt w:val="bullet"/>
      <w:lvlText w:val="-"/>
      <w:lvlJc w:val="left"/>
      <w:pPr>
        <w:ind w:left="1800" w:hanging="360"/>
      </w:pPr>
      <w:rPr>
        <w:rFonts w:ascii="Arial" w:eastAsiaTheme="minorEastAsia"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6A6869D2"/>
    <w:multiLevelType w:val="hybridMultilevel"/>
    <w:tmpl w:val="E96EE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40"/>
    <w:rsid w:val="001D0F1C"/>
    <w:rsid w:val="001D33BC"/>
    <w:rsid w:val="00235B9E"/>
    <w:rsid w:val="00305DD9"/>
    <w:rsid w:val="00772540"/>
    <w:rsid w:val="007855F7"/>
    <w:rsid w:val="00AC5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4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4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29776">
      <w:bodyDiv w:val="1"/>
      <w:marLeft w:val="0"/>
      <w:marRight w:val="0"/>
      <w:marTop w:val="0"/>
      <w:marBottom w:val="0"/>
      <w:divBdr>
        <w:top w:val="none" w:sz="0" w:space="0" w:color="auto"/>
        <w:left w:val="none" w:sz="0" w:space="0" w:color="auto"/>
        <w:bottom w:val="none" w:sz="0" w:space="0" w:color="auto"/>
        <w:right w:val="none" w:sz="0" w:space="0" w:color="auto"/>
      </w:divBdr>
      <w:divsChild>
        <w:div w:id="1532380869">
          <w:marLeft w:val="0"/>
          <w:marRight w:val="0"/>
          <w:marTop w:val="0"/>
          <w:marBottom w:val="0"/>
          <w:divBdr>
            <w:top w:val="none" w:sz="0" w:space="0" w:color="auto"/>
            <w:left w:val="none" w:sz="0" w:space="0" w:color="auto"/>
            <w:bottom w:val="none" w:sz="0" w:space="0" w:color="auto"/>
            <w:right w:val="none" w:sz="0" w:space="0" w:color="auto"/>
          </w:divBdr>
        </w:div>
        <w:div w:id="570772154">
          <w:marLeft w:val="0"/>
          <w:marRight w:val="0"/>
          <w:marTop w:val="0"/>
          <w:marBottom w:val="0"/>
          <w:divBdr>
            <w:top w:val="none" w:sz="0" w:space="0" w:color="auto"/>
            <w:left w:val="none" w:sz="0" w:space="0" w:color="auto"/>
            <w:bottom w:val="none" w:sz="0" w:space="0" w:color="auto"/>
            <w:right w:val="none" w:sz="0" w:space="0" w:color="auto"/>
          </w:divBdr>
        </w:div>
        <w:div w:id="1464228886">
          <w:marLeft w:val="0"/>
          <w:marRight w:val="0"/>
          <w:marTop w:val="0"/>
          <w:marBottom w:val="0"/>
          <w:divBdr>
            <w:top w:val="none" w:sz="0" w:space="0" w:color="auto"/>
            <w:left w:val="none" w:sz="0" w:space="0" w:color="auto"/>
            <w:bottom w:val="none" w:sz="0" w:space="0" w:color="auto"/>
            <w:right w:val="none" w:sz="0" w:space="0" w:color="auto"/>
          </w:divBdr>
        </w:div>
        <w:div w:id="1826626656">
          <w:marLeft w:val="0"/>
          <w:marRight w:val="0"/>
          <w:marTop w:val="0"/>
          <w:marBottom w:val="0"/>
          <w:divBdr>
            <w:top w:val="none" w:sz="0" w:space="0" w:color="auto"/>
            <w:left w:val="none" w:sz="0" w:space="0" w:color="auto"/>
            <w:bottom w:val="none" w:sz="0" w:space="0" w:color="auto"/>
            <w:right w:val="none" w:sz="0" w:space="0" w:color="auto"/>
          </w:divBdr>
        </w:div>
        <w:div w:id="715353723">
          <w:marLeft w:val="0"/>
          <w:marRight w:val="0"/>
          <w:marTop w:val="0"/>
          <w:marBottom w:val="0"/>
          <w:divBdr>
            <w:top w:val="none" w:sz="0" w:space="0" w:color="auto"/>
            <w:left w:val="none" w:sz="0" w:space="0" w:color="auto"/>
            <w:bottom w:val="none" w:sz="0" w:space="0" w:color="auto"/>
            <w:right w:val="none" w:sz="0" w:space="0" w:color="auto"/>
          </w:divBdr>
        </w:div>
      </w:divsChild>
    </w:div>
    <w:div w:id="258105784">
      <w:bodyDiv w:val="1"/>
      <w:marLeft w:val="0"/>
      <w:marRight w:val="0"/>
      <w:marTop w:val="0"/>
      <w:marBottom w:val="0"/>
      <w:divBdr>
        <w:top w:val="none" w:sz="0" w:space="0" w:color="auto"/>
        <w:left w:val="none" w:sz="0" w:space="0" w:color="auto"/>
        <w:bottom w:val="none" w:sz="0" w:space="0" w:color="auto"/>
        <w:right w:val="none" w:sz="0" w:space="0" w:color="auto"/>
      </w:divBdr>
      <w:divsChild>
        <w:div w:id="1471172344">
          <w:marLeft w:val="0"/>
          <w:marRight w:val="0"/>
          <w:marTop w:val="0"/>
          <w:marBottom w:val="0"/>
          <w:divBdr>
            <w:top w:val="none" w:sz="0" w:space="0" w:color="auto"/>
            <w:left w:val="none" w:sz="0" w:space="0" w:color="auto"/>
            <w:bottom w:val="none" w:sz="0" w:space="0" w:color="auto"/>
            <w:right w:val="none" w:sz="0" w:space="0" w:color="auto"/>
          </w:divBdr>
        </w:div>
        <w:div w:id="849753873">
          <w:marLeft w:val="0"/>
          <w:marRight w:val="0"/>
          <w:marTop w:val="0"/>
          <w:marBottom w:val="0"/>
          <w:divBdr>
            <w:top w:val="none" w:sz="0" w:space="0" w:color="auto"/>
            <w:left w:val="none" w:sz="0" w:space="0" w:color="auto"/>
            <w:bottom w:val="none" w:sz="0" w:space="0" w:color="auto"/>
            <w:right w:val="none" w:sz="0" w:space="0" w:color="auto"/>
          </w:divBdr>
        </w:div>
        <w:div w:id="656106571">
          <w:marLeft w:val="0"/>
          <w:marRight w:val="0"/>
          <w:marTop w:val="0"/>
          <w:marBottom w:val="0"/>
          <w:divBdr>
            <w:top w:val="none" w:sz="0" w:space="0" w:color="auto"/>
            <w:left w:val="none" w:sz="0" w:space="0" w:color="auto"/>
            <w:bottom w:val="none" w:sz="0" w:space="0" w:color="auto"/>
            <w:right w:val="none" w:sz="0" w:space="0" w:color="auto"/>
          </w:divBdr>
        </w:div>
        <w:div w:id="994407179">
          <w:marLeft w:val="0"/>
          <w:marRight w:val="0"/>
          <w:marTop w:val="0"/>
          <w:marBottom w:val="0"/>
          <w:divBdr>
            <w:top w:val="none" w:sz="0" w:space="0" w:color="auto"/>
            <w:left w:val="none" w:sz="0" w:space="0" w:color="auto"/>
            <w:bottom w:val="none" w:sz="0" w:space="0" w:color="auto"/>
            <w:right w:val="none" w:sz="0" w:space="0" w:color="auto"/>
          </w:divBdr>
        </w:div>
      </w:divsChild>
    </w:div>
    <w:div w:id="677855376">
      <w:bodyDiv w:val="1"/>
      <w:marLeft w:val="0"/>
      <w:marRight w:val="0"/>
      <w:marTop w:val="0"/>
      <w:marBottom w:val="0"/>
      <w:divBdr>
        <w:top w:val="none" w:sz="0" w:space="0" w:color="auto"/>
        <w:left w:val="none" w:sz="0" w:space="0" w:color="auto"/>
        <w:bottom w:val="none" w:sz="0" w:space="0" w:color="auto"/>
        <w:right w:val="none" w:sz="0" w:space="0" w:color="auto"/>
      </w:divBdr>
      <w:divsChild>
        <w:div w:id="1116605466">
          <w:marLeft w:val="0"/>
          <w:marRight w:val="0"/>
          <w:marTop w:val="0"/>
          <w:marBottom w:val="0"/>
          <w:divBdr>
            <w:top w:val="none" w:sz="0" w:space="0" w:color="auto"/>
            <w:left w:val="none" w:sz="0" w:space="0" w:color="auto"/>
            <w:bottom w:val="none" w:sz="0" w:space="0" w:color="auto"/>
            <w:right w:val="none" w:sz="0" w:space="0" w:color="auto"/>
          </w:divBdr>
        </w:div>
        <w:div w:id="1528786978">
          <w:marLeft w:val="0"/>
          <w:marRight w:val="0"/>
          <w:marTop w:val="0"/>
          <w:marBottom w:val="0"/>
          <w:divBdr>
            <w:top w:val="none" w:sz="0" w:space="0" w:color="auto"/>
            <w:left w:val="none" w:sz="0" w:space="0" w:color="auto"/>
            <w:bottom w:val="none" w:sz="0" w:space="0" w:color="auto"/>
            <w:right w:val="none" w:sz="0" w:space="0" w:color="auto"/>
          </w:divBdr>
        </w:div>
        <w:div w:id="1707291313">
          <w:marLeft w:val="0"/>
          <w:marRight w:val="0"/>
          <w:marTop w:val="0"/>
          <w:marBottom w:val="0"/>
          <w:divBdr>
            <w:top w:val="none" w:sz="0" w:space="0" w:color="auto"/>
            <w:left w:val="none" w:sz="0" w:space="0" w:color="auto"/>
            <w:bottom w:val="none" w:sz="0" w:space="0" w:color="auto"/>
            <w:right w:val="none" w:sz="0" w:space="0" w:color="auto"/>
          </w:divBdr>
        </w:div>
        <w:div w:id="1377467131">
          <w:marLeft w:val="0"/>
          <w:marRight w:val="0"/>
          <w:marTop w:val="0"/>
          <w:marBottom w:val="0"/>
          <w:divBdr>
            <w:top w:val="none" w:sz="0" w:space="0" w:color="auto"/>
            <w:left w:val="none" w:sz="0" w:space="0" w:color="auto"/>
            <w:bottom w:val="none" w:sz="0" w:space="0" w:color="auto"/>
            <w:right w:val="none" w:sz="0" w:space="0" w:color="auto"/>
          </w:divBdr>
        </w:div>
      </w:divsChild>
    </w:div>
    <w:div w:id="812911538">
      <w:bodyDiv w:val="1"/>
      <w:marLeft w:val="0"/>
      <w:marRight w:val="0"/>
      <w:marTop w:val="0"/>
      <w:marBottom w:val="0"/>
      <w:divBdr>
        <w:top w:val="none" w:sz="0" w:space="0" w:color="auto"/>
        <w:left w:val="none" w:sz="0" w:space="0" w:color="auto"/>
        <w:bottom w:val="none" w:sz="0" w:space="0" w:color="auto"/>
        <w:right w:val="none" w:sz="0" w:space="0" w:color="auto"/>
      </w:divBdr>
      <w:divsChild>
        <w:div w:id="1956325561">
          <w:marLeft w:val="0"/>
          <w:marRight w:val="0"/>
          <w:marTop w:val="0"/>
          <w:marBottom w:val="0"/>
          <w:divBdr>
            <w:top w:val="none" w:sz="0" w:space="0" w:color="auto"/>
            <w:left w:val="none" w:sz="0" w:space="0" w:color="auto"/>
            <w:bottom w:val="none" w:sz="0" w:space="0" w:color="auto"/>
            <w:right w:val="none" w:sz="0" w:space="0" w:color="auto"/>
          </w:divBdr>
        </w:div>
        <w:div w:id="1254709428">
          <w:marLeft w:val="0"/>
          <w:marRight w:val="0"/>
          <w:marTop w:val="0"/>
          <w:marBottom w:val="0"/>
          <w:divBdr>
            <w:top w:val="none" w:sz="0" w:space="0" w:color="auto"/>
            <w:left w:val="none" w:sz="0" w:space="0" w:color="auto"/>
            <w:bottom w:val="none" w:sz="0" w:space="0" w:color="auto"/>
            <w:right w:val="none" w:sz="0" w:space="0" w:color="auto"/>
          </w:divBdr>
        </w:div>
        <w:div w:id="377321079">
          <w:marLeft w:val="0"/>
          <w:marRight w:val="0"/>
          <w:marTop w:val="0"/>
          <w:marBottom w:val="0"/>
          <w:divBdr>
            <w:top w:val="none" w:sz="0" w:space="0" w:color="auto"/>
            <w:left w:val="none" w:sz="0" w:space="0" w:color="auto"/>
            <w:bottom w:val="none" w:sz="0" w:space="0" w:color="auto"/>
            <w:right w:val="none" w:sz="0" w:space="0" w:color="auto"/>
          </w:divBdr>
        </w:div>
        <w:div w:id="1682047344">
          <w:marLeft w:val="0"/>
          <w:marRight w:val="0"/>
          <w:marTop w:val="0"/>
          <w:marBottom w:val="0"/>
          <w:divBdr>
            <w:top w:val="none" w:sz="0" w:space="0" w:color="auto"/>
            <w:left w:val="none" w:sz="0" w:space="0" w:color="auto"/>
            <w:bottom w:val="none" w:sz="0" w:space="0" w:color="auto"/>
            <w:right w:val="none" w:sz="0" w:space="0" w:color="auto"/>
          </w:divBdr>
        </w:div>
      </w:divsChild>
    </w:div>
    <w:div w:id="882910060">
      <w:bodyDiv w:val="1"/>
      <w:marLeft w:val="0"/>
      <w:marRight w:val="0"/>
      <w:marTop w:val="0"/>
      <w:marBottom w:val="0"/>
      <w:divBdr>
        <w:top w:val="none" w:sz="0" w:space="0" w:color="auto"/>
        <w:left w:val="none" w:sz="0" w:space="0" w:color="auto"/>
        <w:bottom w:val="none" w:sz="0" w:space="0" w:color="auto"/>
        <w:right w:val="none" w:sz="0" w:space="0" w:color="auto"/>
      </w:divBdr>
      <w:divsChild>
        <w:div w:id="425081057">
          <w:marLeft w:val="0"/>
          <w:marRight w:val="0"/>
          <w:marTop w:val="0"/>
          <w:marBottom w:val="0"/>
          <w:divBdr>
            <w:top w:val="none" w:sz="0" w:space="0" w:color="auto"/>
            <w:left w:val="none" w:sz="0" w:space="0" w:color="auto"/>
            <w:bottom w:val="none" w:sz="0" w:space="0" w:color="auto"/>
            <w:right w:val="none" w:sz="0" w:space="0" w:color="auto"/>
          </w:divBdr>
        </w:div>
        <w:div w:id="687752898">
          <w:marLeft w:val="0"/>
          <w:marRight w:val="0"/>
          <w:marTop w:val="0"/>
          <w:marBottom w:val="0"/>
          <w:divBdr>
            <w:top w:val="none" w:sz="0" w:space="0" w:color="auto"/>
            <w:left w:val="none" w:sz="0" w:space="0" w:color="auto"/>
            <w:bottom w:val="none" w:sz="0" w:space="0" w:color="auto"/>
            <w:right w:val="none" w:sz="0" w:space="0" w:color="auto"/>
          </w:divBdr>
        </w:div>
        <w:div w:id="588195700">
          <w:marLeft w:val="0"/>
          <w:marRight w:val="0"/>
          <w:marTop w:val="0"/>
          <w:marBottom w:val="0"/>
          <w:divBdr>
            <w:top w:val="none" w:sz="0" w:space="0" w:color="auto"/>
            <w:left w:val="none" w:sz="0" w:space="0" w:color="auto"/>
            <w:bottom w:val="none" w:sz="0" w:space="0" w:color="auto"/>
            <w:right w:val="none" w:sz="0" w:space="0" w:color="auto"/>
          </w:divBdr>
        </w:div>
        <w:div w:id="774791399">
          <w:marLeft w:val="0"/>
          <w:marRight w:val="0"/>
          <w:marTop w:val="0"/>
          <w:marBottom w:val="0"/>
          <w:divBdr>
            <w:top w:val="none" w:sz="0" w:space="0" w:color="auto"/>
            <w:left w:val="none" w:sz="0" w:space="0" w:color="auto"/>
            <w:bottom w:val="none" w:sz="0" w:space="0" w:color="auto"/>
            <w:right w:val="none" w:sz="0" w:space="0" w:color="auto"/>
          </w:divBdr>
        </w:div>
      </w:divsChild>
    </w:div>
    <w:div w:id="928079969">
      <w:bodyDiv w:val="1"/>
      <w:marLeft w:val="0"/>
      <w:marRight w:val="0"/>
      <w:marTop w:val="0"/>
      <w:marBottom w:val="0"/>
      <w:divBdr>
        <w:top w:val="none" w:sz="0" w:space="0" w:color="auto"/>
        <w:left w:val="none" w:sz="0" w:space="0" w:color="auto"/>
        <w:bottom w:val="none" w:sz="0" w:space="0" w:color="auto"/>
        <w:right w:val="none" w:sz="0" w:space="0" w:color="auto"/>
      </w:divBdr>
    </w:div>
    <w:div w:id="1105539896">
      <w:bodyDiv w:val="1"/>
      <w:marLeft w:val="0"/>
      <w:marRight w:val="0"/>
      <w:marTop w:val="0"/>
      <w:marBottom w:val="0"/>
      <w:divBdr>
        <w:top w:val="none" w:sz="0" w:space="0" w:color="auto"/>
        <w:left w:val="none" w:sz="0" w:space="0" w:color="auto"/>
        <w:bottom w:val="none" w:sz="0" w:space="0" w:color="auto"/>
        <w:right w:val="none" w:sz="0" w:space="0" w:color="auto"/>
      </w:divBdr>
      <w:divsChild>
        <w:div w:id="1966544887">
          <w:marLeft w:val="0"/>
          <w:marRight w:val="0"/>
          <w:marTop w:val="0"/>
          <w:marBottom w:val="0"/>
          <w:divBdr>
            <w:top w:val="none" w:sz="0" w:space="0" w:color="auto"/>
            <w:left w:val="none" w:sz="0" w:space="0" w:color="auto"/>
            <w:bottom w:val="none" w:sz="0" w:space="0" w:color="auto"/>
            <w:right w:val="none" w:sz="0" w:space="0" w:color="auto"/>
          </w:divBdr>
        </w:div>
        <w:div w:id="1925917484">
          <w:marLeft w:val="0"/>
          <w:marRight w:val="0"/>
          <w:marTop w:val="0"/>
          <w:marBottom w:val="0"/>
          <w:divBdr>
            <w:top w:val="none" w:sz="0" w:space="0" w:color="auto"/>
            <w:left w:val="none" w:sz="0" w:space="0" w:color="auto"/>
            <w:bottom w:val="none" w:sz="0" w:space="0" w:color="auto"/>
            <w:right w:val="none" w:sz="0" w:space="0" w:color="auto"/>
          </w:divBdr>
        </w:div>
        <w:div w:id="1081675864">
          <w:marLeft w:val="0"/>
          <w:marRight w:val="0"/>
          <w:marTop w:val="0"/>
          <w:marBottom w:val="0"/>
          <w:divBdr>
            <w:top w:val="none" w:sz="0" w:space="0" w:color="auto"/>
            <w:left w:val="none" w:sz="0" w:space="0" w:color="auto"/>
            <w:bottom w:val="none" w:sz="0" w:space="0" w:color="auto"/>
            <w:right w:val="none" w:sz="0" w:space="0" w:color="auto"/>
          </w:divBdr>
        </w:div>
        <w:div w:id="14382527">
          <w:marLeft w:val="0"/>
          <w:marRight w:val="0"/>
          <w:marTop w:val="0"/>
          <w:marBottom w:val="0"/>
          <w:divBdr>
            <w:top w:val="none" w:sz="0" w:space="0" w:color="auto"/>
            <w:left w:val="none" w:sz="0" w:space="0" w:color="auto"/>
            <w:bottom w:val="none" w:sz="0" w:space="0" w:color="auto"/>
            <w:right w:val="none" w:sz="0" w:space="0" w:color="auto"/>
          </w:divBdr>
        </w:div>
      </w:divsChild>
    </w:div>
    <w:div w:id="1242567694">
      <w:bodyDiv w:val="1"/>
      <w:marLeft w:val="0"/>
      <w:marRight w:val="0"/>
      <w:marTop w:val="0"/>
      <w:marBottom w:val="0"/>
      <w:divBdr>
        <w:top w:val="none" w:sz="0" w:space="0" w:color="auto"/>
        <w:left w:val="none" w:sz="0" w:space="0" w:color="auto"/>
        <w:bottom w:val="none" w:sz="0" w:space="0" w:color="auto"/>
        <w:right w:val="none" w:sz="0" w:space="0" w:color="auto"/>
      </w:divBdr>
      <w:divsChild>
        <w:div w:id="2001420767">
          <w:marLeft w:val="0"/>
          <w:marRight w:val="0"/>
          <w:marTop w:val="0"/>
          <w:marBottom w:val="0"/>
          <w:divBdr>
            <w:top w:val="none" w:sz="0" w:space="0" w:color="auto"/>
            <w:left w:val="none" w:sz="0" w:space="0" w:color="auto"/>
            <w:bottom w:val="none" w:sz="0" w:space="0" w:color="auto"/>
            <w:right w:val="none" w:sz="0" w:space="0" w:color="auto"/>
          </w:divBdr>
        </w:div>
        <w:div w:id="564032974">
          <w:marLeft w:val="0"/>
          <w:marRight w:val="0"/>
          <w:marTop w:val="0"/>
          <w:marBottom w:val="0"/>
          <w:divBdr>
            <w:top w:val="none" w:sz="0" w:space="0" w:color="auto"/>
            <w:left w:val="none" w:sz="0" w:space="0" w:color="auto"/>
            <w:bottom w:val="none" w:sz="0" w:space="0" w:color="auto"/>
            <w:right w:val="none" w:sz="0" w:space="0" w:color="auto"/>
          </w:divBdr>
        </w:div>
        <w:div w:id="432628304">
          <w:marLeft w:val="0"/>
          <w:marRight w:val="0"/>
          <w:marTop w:val="0"/>
          <w:marBottom w:val="0"/>
          <w:divBdr>
            <w:top w:val="none" w:sz="0" w:space="0" w:color="auto"/>
            <w:left w:val="none" w:sz="0" w:space="0" w:color="auto"/>
            <w:bottom w:val="none" w:sz="0" w:space="0" w:color="auto"/>
            <w:right w:val="none" w:sz="0" w:space="0" w:color="auto"/>
          </w:divBdr>
        </w:div>
      </w:divsChild>
    </w:div>
    <w:div w:id="1282878992">
      <w:bodyDiv w:val="1"/>
      <w:marLeft w:val="0"/>
      <w:marRight w:val="0"/>
      <w:marTop w:val="0"/>
      <w:marBottom w:val="0"/>
      <w:divBdr>
        <w:top w:val="none" w:sz="0" w:space="0" w:color="auto"/>
        <w:left w:val="none" w:sz="0" w:space="0" w:color="auto"/>
        <w:bottom w:val="none" w:sz="0" w:space="0" w:color="auto"/>
        <w:right w:val="none" w:sz="0" w:space="0" w:color="auto"/>
      </w:divBdr>
      <w:divsChild>
        <w:div w:id="1909264080">
          <w:marLeft w:val="0"/>
          <w:marRight w:val="0"/>
          <w:marTop w:val="0"/>
          <w:marBottom w:val="0"/>
          <w:divBdr>
            <w:top w:val="none" w:sz="0" w:space="0" w:color="auto"/>
            <w:left w:val="none" w:sz="0" w:space="0" w:color="auto"/>
            <w:bottom w:val="none" w:sz="0" w:space="0" w:color="auto"/>
            <w:right w:val="none" w:sz="0" w:space="0" w:color="auto"/>
          </w:divBdr>
        </w:div>
        <w:div w:id="1247886226">
          <w:marLeft w:val="0"/>
          <w:marRight w:val="0"/>
          <w:marTop w:val="0"/>
          <w:marBottom w:val="0"/>
          <w:divBdr>
            <w:top w:val="none" w:sz="0" w:space="0" w:color="auto"/>
            <w:left w:val="none" w:sz="0" w:space="0" w:color="auto"/>
            <w:bottom w:val="none" w:sz="0" w:space="0" w:color="auto"/>
            <w:right w:val="none" w:sz="0" w:space="0" w:color="auto"/>
          </w:divBdr>
        </w:div>
        <w:div w:id="1579048074">
          <w:marLeft w:val="0"/>
          <w:marRight w:val="0"/>
          <w:marTop w:val="0"/>
          <w:marBottom w:val="0"/>
          <w:divBdr>
            <w:top w:val="none" w:sz="0" w:space="0" w:color="auto"/>
            <w:left w:val="none" w:sz="0" w:space="0" w:color="auto"/>
            <w:bottom w:val="none" w:sz="0" w:space="0" w:color="auto"/>
            <w:right w:val="none" w:sz="0" w:space="0" w:color="auto"/>
          </w:divBdr>
        </w:div>
      </w:divsChild>
    </w:div>
    <w:div w:id="1471744584">
      <w:bodyDiv w:val="1"/>
      <w:marLeft w:val="0"/>
      <w:marRight w:val="0"/>
      <w:marTop w:val="0"/>
      <w:marBottom w:val="0"/>
      <w:divBdr>
        <w:top w:val="none" w:sz="0" w:space="0" w:color="auto"/>
        <w:left w:val="none" w:sz="0" w:space="0" w:color="auto"/>
        <w:bottom w:val="none" w:sz="0" w:space="0" w:color="auto"/>
        <w:right w:val="none" w:sz="0" w:space="0" w:color="auto"/>
      </w:divBdr>
      <w:divsChild>
        <w:div w:id="43873154">
          <w:marLeft w:val="0"/>
          <w:marRight w:val="0"/>
          <w:marTop w:val="0"/>
          <w:marBottom w:val="0"/>
          <w:divBdr>
            <w:top w:val="none" w:sz="0" w:space="0" w:color="auto"/>
            <w:left w:val="none" w:sz="0" w:space="0" w:color="auto"/>
            <w:bottom w:val="none" w:sz="0" w:space="0" w:color="auto"/>
            <w:right w:val="none" w:sz="0" w:space="0" w:color="auto"/>
          </w:divBdr>
        </w:div>
        <w:div w:id="2001695903">
          <w:marLeft w:val="0"/>
          <w:marRight w:val="0"/>
          <w:marTop w:val="0"/>
          <w:marBottom w:val="0"/>
          <w:divBdr>
            <w:top w:val="none" w:sz="0" w:space="0" w:color="auto"/>
            <w:left w:val="none" w:sz="0" w:space="0" w:color="auto"/>
            <w:bottom w:val="none" w:sz="0" w:space="0" w:color="auto"/>
            <w:right w:val="none" w:sz="0" w:space="0" w:color="auto"/>
          </w:divBdr>
        </w:div>
        <w:div w:id="676661371">
          <w:marLeft w:val="0"/>
          <w:marRight w:val="0"/>
          <w:marTop w:val="0"/>
          <w:marBottom w:val="0"/>
          <w:divBdr>
            <w:top w:val="none" w:sz="0" w:space="0" w:color="auto"/>
            <w:left w:val="none" w:sz="0" w:space="0" w:color="auto"/>
            <w:bottom w:val="none" w:sz="0" w:space="0" w:color="auto"/>
            <w:right w:val="none" w:sz="0" w:space="0" w:color="auto"/>
          </w:divBdr>
        </w:div>
        <w:div w:id="1766880290">
          <w:marLeft w:val="0"/>
          <w:marRight w:val="0"/>
          <w:marTop w:val="0"/>
          <w:marBottom w:val="0"/>
          <w:divBdr>
            <w:top w:val="none" w:sz="0" w:space="0" w:color="auto"/>
            <w:left w:val="none" w:sz="0" w:space="0" w:color="auto"/>
            <w:bottom w:val="none" w:sz="0" w:space="0" w:color="auto"/>
            <w:right w:val="none" w:sz="0" w:space="0" w:color="auto"/>
          </w:divBdr>
        </w:div>
      </w:divsChild>
    </w:div>
    <w:div w:id="1912617627">
      <w:bodyDiv w:val="1"/>
      <w:marLeft w:val="0"/>
      <w:marRight w:val="0"/>
      <w:marTop w:val="0"/>
      <w:marBottom w:val="0"/>
      <w:divBdr>
        <w:top w:val="none" w:sz="0" w:space="0" w:color="auto"/>
        <w:left w:val="none" w:sz="0" w:space="0" w:color="auto"/>
        <w:bottom w:val="none" w:sz="0" w:space="0" w:color="auto"/>
        <w:right w:val="none" w:sz="0" w:space="0" w:color="auto"/>
      </w:divBdr>
    </w:div>
    <w:div w:id="2038039766">
      <w:bodyDiv w:val="1"/>
      <w:marLeft w:val="0"/>
      <w:marRight w:val="0"/>
      <w:marTop w:val="0"/>
      <w:marBottom w:val="0"/>
      <w:divBdr>
        <w:top w:val="none" w:sz="0" w:space="0" w:color="auto"/>
        <w:left w:val="none" w:sz="0" w:space="0" w:color="auto"/>
        <w:bottom w:val="none" w:sz="0" w:space="0" w:color="auto"/>
        <w:right w:val="none" w:sz="0" w:space="0" w:color="auto"/>
      </w:divBdr>
      <w:divsChild>
        <w:div w:id="1565683593">
          <w:marLeft w:val="0"/>
          <w:marRight w:val="0"/>
          <w:marTop w:val="0"/>
          <w:marBottom w:val="0"/>
          <w:divBdr>
            <w:top w:val="none" w:sz="0" w:space="0" w:color="auto"/>
            <w:left w:val="none" w:sz="0" w:space="0" w:color="auto"/>
            <w:bottom w:val="none" w:sz="0" w:space="0" w:color="auto"/>
            <w:right w:val="none" w:sz="0" w:space="0" w:color="auto"/>
          </w:divBdr>
          <w:divsChild>
            <w:div w:id="1850414140">
              <w:marLeft w:val="0"/>
              <w:marRight w:val="0"/>
              <w:marTop w:val="0"/>
              <w:marBottom w:val="0"/>
              <w:divBdr>
                <w:top w:val="none" w:sz="0" w:space="0" w:color="auto"/>
                <w:left w:val="none" w:sz="0" w:space="0" w:color="auto"/>
                <w:bottom w:val="none" w:sz="0" w:space="0" w:color="auto"/>
                <w:right w:val="none" w:sz="0" w:space="0" w:color="auto"/>
              </w:divBdr>
            </w:div>
            <w:div w:id="1594045554">
              <w:marLeft w:val="0"/>
              <w:marRight w:val="0"/>
              <w:marTop w:val="0"/>
              <w:marBottom w:val="0"/>
              <w:divBdr>
                <w:top w:val="none" w:sz="0" w:space="0" w:color="auto"/>
                <w:left w:val="none" w:sz="0" w:space="0" w:color="auto"/>
                <w:bottom w:val="none" w:sz="0" w:space="0" w:color="auto"/>
                <w:right w:val="none" w:sz="0" w:space="0" w:color="auto"/>
              </w:divBdr>
            </w:div>
            <w:div w:id="68618310">
              <w:marLeft w:val="0"/>
              <w:marRight w:val="0"/>
              <w:marTop w:val="0"/>
              <w:marBottom w:val="0"/>
              <w:divBdr>
                <w:top w:val="none" w:sz="0" w:space="0" w:color="auto"/>
                <w:left w:val="none" w:sz="0" w:space="0" w:color="auto"/>
                <w:bottom w:val="none" w:sz="0" w:space="0" w:color="auto"/>
                <w:right w:val="none" w:sz="0" w:space="0" w:color="auto"/>
              </w:divBdr>
            </w:div>
            <w:div w:id="16254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2015-12-07T22:38:00Z</dcterms:created>
  <dcterms:modified xsi:type="dcterms:W3CDTF">2015-12-07T23:35:00Z</dcterms:modified>
</cp:coreProperties>
</file>