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Background Informa</w:t>
      </w:r>
      <w:bookmarkStart w:id="0" w:name="_GoBack"/>
      <w:bookmarkEnd w:id="0"/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tion: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This lesson would be used as an introduction to or as part of a character unit. Students will be learning elements of characterization when creating a character and the importance of not gender stereotyping when creating characters.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Lesson Plan: Characterization and Gender Roles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Curriculum Expectations:</w:t>
      </w: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Students will further their understanding of characterization and be able to develop a </w:t>
      </w:r>
      <w:proofErr w:type="spellStart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non gender</w:t>
      </w:r>
      <w:proofErr w:type="spellEnd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stereotypical character based on the provided guidelines. B3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Grade 9 Open Drama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Specific Outcomes:</w:t>
      </w:r>
    </w:p>
    <w:p w:rsidR="008B71E7" w:rsidRPr="008B71E7" w:rsidRDefault="008B71E7" w:rsidP="008B71E7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A)</w:t>
      </w:r>
      <w:r w:rsidRPr="008B71E7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</w:t>
      </w: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Attitudes: Participate in a class discussion about gender stereotypes.</w:t>
      </w:r>
    </w:p>
    <w:p w:rsidR="008B71E7" w:rsidRPr="008B71E7" w:rsidRDefault="008B71E7" w:rsidP="008B71E7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B)</w:t>
      </w:r>
      <w:r w:rsidRPr="008B71E7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</w:t>
      </w: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Skills: Create a non-gender specific character.</w:t>
      </w:r>
    </w:p>
    <w:p w:rsidR="008B71E7" w:rsidRPr="008B71E7" w:rsidRDefault="008B71E7" w:rsidP="008B71E7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C)</w:t>
      </w:r>
      <w:r w:rsidRPr="008B71E7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</w:t>
      </w: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Knowledge: Identify gender stereotypes within various examples.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Resources:</w:t>
      </w: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video, puppets, chart, characterization definition and elements 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Introductory Activity: Show Me Demonstrations: </w:t>
      </w: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Gender</w:t>
      </w:r>
    </w:p>
    <w:p w:rsidR="008B71E7" w:rsidRPr="008B71E7" w:rsidRDefault="008B71E7" w:rsidP="008B71E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teacher will gain the class by handing out the “Show Me Demonstrations” and going through the instructions with the class. *See at end of lesson plan*</w:t>
      </w:r>
    </w:p>
    <w:p w:rsidR="008B71E7" w:rsidRPr="008B71E7" w:rsidRDefault="008B71E7" w:rsidP="008B71E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Have students come up to the front of the class and demonstrate/characterize the statements on the sheet</w:t>
      </w:r>
    </w:p>
    <w:p w:rsidR="008B71E7" w:rsidRPr="008B71E7" w:rsidRDefault="008B71E7" w:rsidP="008B71E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Can go up as an individual or in groups</w:t>
      </w:r>
    </w:p>
    <w:p w:rsidR="008B71E7" w:rsidRPr="008B71E7" w:rsidRDefault="008B71E7" w:rsidP="008B71E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not demonstrating, students will be asked to respond to the demonstration on the paper of whether they agreed or disagreed with how the statement was demonstrated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Teacher Prompt: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“Physicalizing a characters’ movements and using gestures are very important to characterization. As we watch the following video keep in mind other elements of characterization discussed such as:</w:t>
      </w:r>
    </w:p>
    <w:p w:rsidR="008B71E7" w:rsidRPr="008B71E7" w:rsidRDefault="008B71E7" w:rsidP="008B71E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Voice</w:t>
      </w:r>
    </w:p>
    <w:p w:rsidR="008B71E7" w:rsidRPr="008B71E7" w:rsidRDefault="008B71E7" w:rsidP="008B71E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Inner qualities such as the emotions connected to the character</w:t>
      </w:r>
    </w:p>
    <w:p w:rsidR="008B71E7" w:rsidRPr="008B71E7" w:rsidRDefault="008B71E7" w:rsidP="008B71E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Outer qualities physical attributes (how they look/present themselves)</w:t>
      </w:r>
    </w:p>
    <w:p w:rsidR="008B71E7" w:rsidRPr="008B71E7" w:rsidRDefault="008B71E7" w:rsidP="008B71E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Costume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 well as adding our new element of gender to our characters which would be how the character presents themselves emotionally and physically.”</w:t>
      </w:r>
    </w:p>
    <w:p w:rsidR="008B71E7" w:rsidRPr="008B71E7" w:rsidRDefault="008B71E7" w:rsidP="008B71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Developmental Strategies: </w:t>
      </w: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Puppet Video on Gender Roles </w:t>
      </w:r>
    </w:p>
    <w:p w:rsidR="008B71E7" w:rsidRPr="008B71E7" w:rsidRDefault="008B71E7" w:rsidP="008B71E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 a class students will watch the video and take notes on characterization elements discussed</w:t>
      </w:r>
    </w:p>
    <w:p w:rsidR="008B71E7" w:rsidRPr="008B71E7" w:rsidRDefault="008B71E7" w:rsidP="008B71E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As the video is being played the teacher can choose to respond in </w:t>
      </w:r>
      <w:proofErr w:type="spellStart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agreeance</w:t>
      </w:r>
      <w:proofErr w:type="spellEnd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with the video (supporting the gender stereotypes presented) or in </w:t>
      </w:r>
      <w:proofErr w:type="spellStart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disagreeance</w:t>
      </w:r>
      <w:proofErr w:type="spellEnd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(against the gender stereotypes presented)</w:t>
      </w:r>
    </w:p>
    <w:p w:rsidR="008B71E7" w:rsidRPr="008B71E7" w:rsidRDefault="008B71E7" w:rsidP="008B71E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Depending on what approach the teacher decides to use a discussion will follow the video connecting it to the “Show Me Demonstrations” activity</w:t>
      </w:r>
    </w:p>
    <w:p w:rsidR="008B71E7" w:rsidRPr="008B71E7" w:rsidRDefault="008B71E7" w:rsidP="008B71E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The teacher can choose to make a gender roles chart and discuss what is considered male qualities and what is considered females qualities based on the video takeaways, in the demonstrations and in society (media)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*Example: Based on video/ Demonstrations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4621"/>
      </w:tblGrid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                           Girls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                              Boys</w:t>
            </w:r>
          </w:p>
        </w:tc>
      </w:tr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weak physically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strong physically</w:t>
            </w:r>
          </w:p>
        </w:tc>
      </w:tr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allowed to show emotion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can’t show emotion</w:t>
            </w:r>
          </w:p>
        </w:tc>
      </w:tr>
    </w:tbl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Ask students if gender comments are specific to the assigned gender or if they can be qualities of both</w:t>
      </w:r>
    </w:p>
    <w:p w:rsidR="008B71E7" w:rsidRPr="008B71E7" w:rsidRDefault="008B71E7" w:rsidP="008B71E7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not suggested by a student suggest to create a gender neutral column that encompasses all qualities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*Example: Based on Discussion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                                     </w:t>
            </w:r>
            <w:r w:rsidRPr="008B7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Gender Neutral Qualities/ Characteristics</w:t>
            </w:r>
          </w:p>
        </w:tc>
      </w:tr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both boys and girls can dress however they want</w:t>
            </w:r>
          </w:p>
        </w:tc>
      </w:tr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both boys and girls can show emotion</w:t>
            </w:r>
          </w:p>
        </w:tc>
      </w:tr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both boys and girls can be strong physically</w:t>
            </w:r>
          </w:p>
        </w:tc>
      </w:tr>
    </w:tbl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Discuss the importance/ connection of characterization elements and gender roles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Concluding Activity:</w:t>
      </w: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Create a Character</w:t>
      </w:r>
    </w:p>
    <w:p w:rsidR="008B71E7" w:rsidRPr="008B71E7" w:rsidRDefault="008B71E7" w:rsidP="008B71E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Give “Character Analysis” handout to class *See end of lesson plan</w:t>
      </w:r>
    </w:p>
    <w:p w:rsidR="008B71E7" w:rsidRPr="008B71E7" w:rsidRDefault="008B71E7" w:rsidP="008B71E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Have students create a “</w:t>
      </w:r>
      <w:proofErr w:type="spellStart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non gender</w:t>
      </w:r>
      <w:proofErr w:type="spellEnd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stereotypical” character by filling in the “Character Analysis” handout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Methods of Evaluation</w:t>
      </w:r>
    </w:p>
    <w:p w:rsidR="008B71E7" w:rsidRPr="008B71E7" w:rsidRDefault="008B71E7" w:rsidP="008B71E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8B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Informal</w:t>
      </w: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</w:t>
      </w:r>
    </w:p>
    <w:p w:rsidR="008B71E7" w:rsidRPr="008B71E7" w:rsidRDefault="008B71E7" w:rsidP="008B71E7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participation in demonstrations</w:t>
      </w:r>
    </w:p>
    <w:p w:rsidR="008B71E7" w:rsidRPr="008B71E7" w:rsidRDefault="008B71E7" w:rsidP="008B71E7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participation in discussion</w:t>
      </w:r>
    </w:p>
    <w:p w:rsidR="008B71E7" w:rsidRPr="008B71E7" w:rsidRDefault="008B71E7" w:rsidP="008B71E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</w:pPr>
      <w:r w:rsidRPr="008B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Formal</w:t>
      </w:r>
    </w:p>
    <w:p w:rsidR="008B71E7" w:rsidRPr="008B71E7" w:rsidRDefault="008B71E7" w:rsidP="008B71E7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written character analysis character creation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Follow up Ideas: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Based on the character developed, create settings for the characters to interact </w:t>
      </w:r>
      <w:proofErr w:type="gramStart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with  one</w:t>
      </w:r>
      <w:proofErr w:type="gramEnd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another. 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Self Reflection: 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By the end of the lesson students will have an understanding of what needs to be considered when creating a character (characterization elements) as well as what is not always thought of (gender roles).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4- </w:t>
      </w:r>
      <w:proofErr w:type="gramStart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without</w:t>
      </w:r>
      <w:proofErr w:type="gramEnd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difficulty               EXCELLENT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3- </w:t>
      </w:r>
      <w:proofErr w:type="gramStart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with</w:t>
      </w:r>
      <w:proofErr w:type="gramEnd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little difficulty        </w:t>
      </w: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VERY GOOD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2- </w:t>
      </w:r>
      <w:proofErr w:type="gramStart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with</w:t>
      </w:r>
      <w:proofErr w:type="gramEnd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some difficulty       </w:t>
      </w: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SATISFACTORY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1- </w:t>
      </w:r>
      <w:proofErr w:type="gramStart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with</w:t>
      </w:r>
      <w:proofErr w:type="gramEnd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great difficulty       </w:t>
      </w: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NEEDS IMPROVEMENT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was successful?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was not successful?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could be improved?</w:t>
      </w:r>
    </w:p>
    <w:p w:rsidR="008B71E7" w:rsidRPr="008B71E7" w:rsidRDefault="008B71E7" w:rsidP="008B71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8B71E7" w:rsidRP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lastRenderedPageBreak/>
        <w:t>Show Me Demonstration Handout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     </w:t>
      </w:r>
      <w:r w:rsidRPr="008B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     Initial Demonstration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2606"/>
        <w:gridCol w:w="2912"/>
      </w:tblGrid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Show 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                Agree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              Disagree</w:t>
            </w:r>
          </w:p>
        </w:tc>
      </w:tr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Run like a girl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Run like a boy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boy showing affection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girl showing affection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boy greets friends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B71E7" w:rsidRPr="008B71E7" w:rsidTr="008B71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girl greets friends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B71E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71E7" w:rsidRPr="008B71E7" w:rsidRDefault="008B71E7" w:rsidP="008B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8B71E7" w:rsidRPr="008B71E7" w:rsidRDefault="008B71E7" w:rsidP="008B71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71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B71E7" w:rsidRDefault="008B71E7" w:rsidP="008B71E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</w:pPr>
    </w:p>
    <w:p w:rsidR="008B71E7" w:rsidRDefault="008B71E7" w:rsidP="008B71E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</w:pPr>
    </w:p>
    <w:p w:rsidR="008B71E7" w:rsidRDefault="008B71E7" w:rsidP="008B71E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</w:pPr>
    </w:p>
    <w:p w:rsidR="008B71E7" w:rsidRDefault="008B71E7" w:rsidP="008B71E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</w:pPr>
    </w:p>
    <w:p w:rsidR="008B71E7" w:rsidRDefault="008B71E7" w:rsidP="008B71E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</w:pPr>
    </w:p>
    <w:p w:rsidR="008B71E7" w:rsidRDefault="008B71E7" w:rsidP="008B71E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</w:pPr>
    </w:p>
    <w:p w:rsidR="008B71E7" w:rsidRDefault="008B71E7" w:rsidP="008B71E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</w:pPr>
    </w:p>
    <w:p w:rsidR="008B71E7" w:rsidRPr="008B71E7" w:rsidRDefault="008B71E7" w:rsidP="008B71E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lastRenderedPageBreak/>
        <w:t>Non-Gender Stereotypical Character Analysis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 character Analysis is a background of the character the actor is going to play.  If the script does not give the information below it is up to the actor to make it up.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Full Name: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Birthplace: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Age: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Sex: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Sexual Orientation: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Preserved Gender: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Cultural Background: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Marginalized/Privileged Status: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Occupation: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Hometown: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Economic Status: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Educational Status: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Social Status:</w:t>
      </w:r>
    </w:p>
    <w:p w:rsidR="008B71E7" w:rsidRPr="008B71E7" w:rsidRDefault="008B71E7" w:rsidP="008B71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Questions to Consider:</w:t>
      </w:r>
    </w:p>
    <w:p w:rsidR="008B71E7" w:rsidRPr="008B71E7" w:rsidRDefault="008B71E7" w:rsidP="008B71E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are the physical characteristics of your character? (</w:t>
      </w:r>
      <w:proofErr w:type="gramStart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tall</w:t>
      </w:r>
      <w:proofErr w:type="gramEnd"/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short, weight etc. How do they walk?  How do they gesture? Which body part do you lead with?)</w:t>
      </w:r>
    </w:p>
    <w:p w:rsidR="008B71E7" w:rsidRPr="008B71E7" w:rsidRDefault="008B71E7" w:rsidP="008B71E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are the psychological characteristics of your character? (Grouchy, warm, timid etc.  The mental state of your character – fears, needs hopes etc.)</w:t>
      </w:r>
    </w:p>
    <w:p w:rsidR="008B71E7" w:rsidRPr="008B71E7" w:rsidRDefault="008B71E7" w:rsidP="008B71E7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are some traumatic events that have happened in your characters life? (Childhood memory, what possibility got you into this present problem, heartbroken, death in family)</w:t>
      </w:r>
    </w:p>
    <w:p w:rsidR="008B71E7" w:rsidRPr="008B71E7" w:rsidRDefault="008B71E7" w:rsidP="008B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B71E7" w:rsidRPr="008B71E7" w:rsidRDefault="008B71E7" w:rsidP="008B71E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is your character’s main objective in the text? What do you want, or what role do you play?</w:t>
      </w:r>
    </w:p>
    <w:p w:rsidR="008B71E7" w:rsidRPr="008B71E7" w:rsidRDefault="008B71E7" w:rsidP="008B71E7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B71E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 there anything else important to your character analysis that you feel you should add?</w:t>
      </w:r>
    </w:p>
    <w:p w:rsidR="005B569C" w:rsidRDefault="005B569C"/>
    <w:sectPr w:rsidR="005B5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9032E"/>
    <w:multiLevelType w:val="multilevel"/>
    <w:tmpl w:val="50D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422F4"/>
    <w:multiLevelType w:val="multilevel"/>
    <w:tmpl w:val="2700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D3029"/>
    <w:multiLevelType w:val="multilevel"/>
    <w:tmpl w:val="9C1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B3162"/>
    <w:multiLevelType w:val="multilevel"/>
    <w:tmpl w:val="55364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A5F2E"/>
    <w:multiLevelType w:val="multilevel"/>
    <w:tmpl w:val="67128C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D62BD"/>
    <w:multiLevelType w:val="multilevel"/>
    <w:tmpl w:val="4E988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F4DEF"/>
    <w:multiLevelType w:val="multilevel"/>
    <w:tmpl w:val="30E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F5B2C"/>
    <w:multiLevelType w:val="multilevel"/>
    <w:tmpl w:val="01E2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712F8"/>
    <w:multiLevelType w:val="multilevel"/>
    <w:tmpl w:val="F4B8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43C77"/>
    <w:multiLevelType w:val="multilevel"/>
    <w:tmpl w:val="B5343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C372B"/>
    <w:multiLevelType w:val="multilevel"/>
    <w:tmpl w:val="41C8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06B24"/>
    <w:multiLevelType w:val="multilevel"/>
    <w:tmpl w:val="37B0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60850"/>
    <w:multiLevelType w:val="multilevel"/>
    <w:tmpl w:val="283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12"/>
  </w:num>
  <w:num w:numId="9">
    <w:abstractNumId w:val="2"/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E7"/>
    <w:rsid w:val="005B569C"/>
    <w:rsid w:val="008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D0290-D113-4CD2-87EF-DC992429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sparks</dc:creator>
  <cp:keywords/>
  <dc:description/>
  <cp:lastModifiedBy>alecia sparks</cp:lastModifiedBy>
  <cp:revision>1</cp:revision>
  <dcterms:created xsi:type="dcterms:W3CDTF">2014-11-18T03:14:00Z</dcterms:created>
  <dcterms:modified xsi:type="dcterms:W3CDTF">2014-11-18T03:17:00Z</dcterms:modified>
</cp:coreProperties>
</file>