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04" w:rsidRPr="004F0404" w:rsidRDefault="004F0404" w:rsidP="004F0404">
      <w:pPr>
        <w:jc w:val="center"/>
        <w:rPr>
          <w:rFonts w:ascii="Times New Roman" w:hAnsi="Times New Roman" w:cs="Times New Roman"/>
          <w:sz w:val="24"/>
          <w:u w:val="single"/>
        </w:rPr>
      </w:pPr>
      <w:r w:rsidRPr="004F0404">
        <w:rPr>
          <w:rFonts w:ascii="Times New Roman" w:hAnsi="Times New Roman" w:cs="Times New Roman"/>
          <w:sz w:val="24"/>
          <w:u w:val="single"/>
        </w:rPr>
        <w:t>Praxis Paper</w:t>
      </w:r>
    </w:p>
    <w:p w:rsidR="00D451E1" w:rsidRDefault="003F3D4F">
      <w:pPr>
        <w:rPr>
          <w:rFonts w:ascii="Times New Roman" w:hAnsi="Times New Roman" w:cs="Times New Roman"/>
          <w:sz w:val="24"/>
        </w:rPr>
      </w:pPr>
      <w:r>
        <w:rPr>
          <w:rFonts w:ascii="Times New Roman" w:hAnsi="Times New Roman" w:cs="Times New Roman"/>
          <w:sz w:val="24"/>
        </w:rPr>
        <w:t>When we talk about stereotypes and racism, most people in society become uncomfortable and will often state things like “I am not racist” or “I do not think like that”. The problem with these statement</w:t>
      </w:r>
      <w:r w:rsidR="002D395E">
        <w:rPr>
          <w:rFonts w:ascii="Times New Roman" w:hAnsi="Times New Roman" w:cs="Times New Roman"/>
          <w:sz w:val="24"/>
        </w:rPr>
        <w:t>s</w:t>
      </w:r>
      <w:r>
        <w:rPr>
          <w:rFonts w:ascii="Times New Roman" w:hAnsi="Times New Roman" w:cs="Times New Roman"/>
          <w:sz w:val="24"/>
        </w:rPr>
        <w:t xml:space="preserve"> </w:t>
      </w:r>
      <w:r w:rsidR="002D395E">
        <w:rPr>
          <w:rFonts w:ascii="Times New Roman" w:hAnsi="Times New Roman" w:cs="Times New Roman"/>
          <w:sz w:val="24"/>
        </w:rPr>
        <w:t>is</w:t>
      </w:r>
      <w:r>
        <w:rPr>
          <w:rFonts w:ascii="Times New Roman" w:hAnsi="Times New Roman" w:cs="Times New Roman"/>
          <w:sz w:val="24"/>
        </w:rPr>
        <w:t xml:space="preserve"> that they allow people to bypass actually talking about problems surrounding these issues. </w:t>
      </w:r>
      <w:r w:rsidR="00551779">
        <w:rPr>
          <w:rFonts w:ascii="Times New Roman" w:hAnsi="Times New Roman" w:cs="Times New Roman"/>
          <w:sz w:val="24"/>
        </w:rPr>
        <w:t xml:space="preserve">These problems are </w:t>
      </w:r>
      <w:r w:rsidR="00D451E1">
        <w:rPr>
          <w:rFonts w:ascii="Times New Roman" w:hAnsi="Times New Roman" w:cs="Times New Roman"/>
          <w:sz w:val="24"/>
        </w:rPr>
        <w:t>perpetuated</w:t>
      </w:r>
      <w:r w:rsidR="002D395E">
        <w:rPr>
          <w:rFonts w:ascii="Times New Roman" w:hAnsi="Times New Roman" w:cs="Times New Roman"/>
          <w:sz w:val="24"/>
        </w:rPr>
        <w:t xml:space="preserve"> by our culture as:</w:t>
      </w:r>
    </w:p>
    <w:p w:rsidR="00D451E1" w:rsidRDefault="00D451E1" w:rsidP="00D451E1">
      <w:pPr>
        <w:ind w:left="720"/>
        <w:rPr>
          <w:rFonts w:ascii="Times New Roman" w:hAnsi="Times New Roman" w:cs="Times New Roman"/>
          <w:sz w:val="24"/>
        </w:rPr>
      </w:pPr>
      <w:r>
        <w:rPr>
          <w:rFonts w:ascii="Times New Roman" w:hAnsi="Times New Roman" w:cs="Times New Roman"/>
          <w:sz w:val="24"/>
        </w:rPr>
        <w:t>Deeper</w:t>
      </w:r>
      <w:r w:rsidR="00551779">
        <w:rPr>
          <w:rFonts w:ascii="Times New Roman" w:hAnsi="Times New Roman" w:cs="Times New Roman"/>
          <w:sz w:val="24"/>
        </w:rPr>
        <w:t xml:space="preserve"> elements, which include not only values</w:t>
      </w:r>
      <w:r>
        <w:rPr>
          <w:rFonts w:ascii="Times New Roman" w:hAnsi="Times New Roman" w:cs="Times New Roman"/>
          <w:sz w:val="24"/>
        </w:rPr>
        <w:t xml:space="preserve"> and belief systems but also “family structures and child-rearing practices, language and non-verbal communication, expectations, gender roles, biases – all the fundamentals of life that affect learning” (Vacca et al. 2014, 62)</w:t>
      </w:r>
    </w:p>
    <w:p w:rsidR="00E4468F" w:rsidRDefault="003F3D4F" w:rsidP="00D451E1">
      <w:pPr>
        <w:rPr>
          <w:rFonts w:ascii="Times New Roman" w:hAnsi="Times New Roman" w:cs="Times New Roman"/>
          <w:sz w:val="24"/>
        </w:rPr>
      </w:pPr>
      <w:r>
        <w:rPr>
          <w:rFonts w:ascii="Times New Roman" w:hAnsi="Times New Roman" w:cs="Times New Roman"/>
          <w:sz w:val="24"/>
        </w:rPr>
        <w:t xml:space="preserve">As educators, our group realized that these statements and </w:t>
      </w:r>
      <w:r w:rsidR="002D395E">
        <w:rPr>
          <w:rFonts w:ascii="Times New Roman" w:hAnsi="Times New Roman" w:cs="Times New Roman"/>
          <w:sz w:val="24"/>
        </w:rPr>
        <w:t>shortcuts</w:t>
      </w:r>
      <w:r>
        <w:rPr>
          <w:rFonts w:ascii="Times New Roman" w:hAnsi="Times New Roman" w:cs="Times New Roman"/>
          <w:sz w:val="24"/>
        </w:rPr>
        <w:t xml:space="preserve"> are formed during our youth. Subjects like Sociology and Anthropology hope to combat </w:t>
      </w:r>
      <w:r w:rsidR="002D395E">
        <w:rPr>
          <w:rFonts w:ascii="Times New Roman" w:hAnsi="Times New Roman" w:cs="Times New Roman"/>
          <w:sz w:val="24"/>
        </w:rPr>
        <w:t>the</w:t>
      </w:r>
      <w:r>
        <w:rPr>
          <w:rFonts w:ascii="Times New Roman" w:hAnsi="Times New Roman" w:cs="Times New Roman"/>
          <w:sz w:val="24"/>
        </w:rPr>
        <w:t xml:space="preserve"> perception</w:t>
      </w:r>
      <w:r w:rsidR="002D395E">
        <w:rPr>
          <w:rFonts w:ascii="Times New Roman" w:hAnsi="Times New Roman" w:cs="Times New Roman"/>
          <w:sz w:val="24"/>
        </w:rPr>
        <w:t>s that are</w:t>
      </w:r>
      <w:r>
        <w:rPr>
          <w:rFonts w:ascii="Times New Roman" w:hAnsi="Times New Roman" w:cs="Times New Roman"/>
          <w:sz w:val="24"/>
        </w:rPr>
        <w:t xml:space="preserve"> formed. The problem</w:t>
      </w:r>
      <w:r w:rsidR="002D395E">
        <w:rPr>
          <w:rFonts w:ascii="Times New Roman" w:hAnsi="Times New Roman" w:cs="Times New Roman"/>
          <w:sz w:val="24"/>
        </w:rPr>
        <w:t>s</w:t>
      </w:r>
      <w:r>
        <w:rPr>
          <w:rFonts w:ascii="Times New Roman" w:hAnsi="Times New Roman" w:cs="Times New Roman"/>
          <w:sz w:val="24"/>
        </w:rPr>
        <w:t xml:space="preserve"> that educators face within these classes often surround how to tackle such grandiose and controversial topics. To help our fellow educators, we have developed a pedagogical tool, in the form of a video, which will present these topics in such a way that both students and educators will be more comfortable discussing.</w:t>
      </w:r>
    </w:p>
    <w:p w:rsidR="00551779" w:rsidRDefault="003F3D4F">
      <w:pPr>
        <w:rPr>
          <w:rFonts w:ascii="Times New Roman" w:hAnsi="Times New Roman" w:cs="Times New Roman"/>
          <w:sz w:val="24"/>
        </w:rPr>
      </w:pPr>
      <w:r>
        <w:rPr>
          <w:rFonts w:ascii="Times New Roman" w:hAnsi="Times New Roman" w:cs="Times New Roman"/>
          <w:sz w:val="24"/>
        </w:rPr>
        <w:t>In our tool we present racial ste</w:t>
      </w:r>
      <w:r w:rsidR="00551779">
        <w:rPr>
          <w:rFonts w:ascii="Times New Roman" w:hAnsi="Times New Roman" w:cs="Times New Roman"/>
          <w:sz w:val="24"/>
        </w:rPr>
        <w:t>reotypes from the viewpoint of</w:t>
      </w:r>
      <w:r>
        <w:rPr>
          <w:rFonts w:ascii="Times New Roman" w:hAnsi="Times New Roman" w:cs="Times New Roman"/>
          <w:sz w:val="24"/>
        </w:rPr>
        <w:t xml:space="preserve"> someone that would be considered</w:t>
      </w:r>
      <w:r w:rsidR="002D395E">
        <w:rPr>
          <w:rFonts w:ascii="Times New Roman" w:hAnsi="Times New Roman" w:cs="Times New Roman"/>
          <w:sz w:val="24"/>
        </w:rPr>
        <w:t xml:space="preserve"> a member of </w:t>
      </w:r>
      <w:r>
        <w:rPr>
          <w:rFonts w:ascii="Times New Roman" w:hAnsi="Times New Roman" w:cs="Times New Roman"/>
          <w:sz w:val="24"/>
        </w:rPr>
        <w:t xml:space="preserve">the dominant group within Western society. Throughout the video multiple racist stereotypes are expressed and for this reason we recommend that this tool be used in a classroom were students are comfortable with each other, preferably </w:t>
      </w:r>
      <w:r w:rsidR="002D395E">
        <w:rPr>
          <w:rFonts w:ascii="Times New Roman" w:hAnsi="Times New Roman" w:cs="Times New Roman"/>
          <w:sz w:val="24"/>
        </w:rPr>
        <w:t xml:space="preserve">in </w:t>
      </w:r>
      <w:r>
        <w:rPr>
          <w:rFonts w:ascii="Times New Roman" w:hAnsi="Times New Roman" w:cs="Times New Roman"/>
          <w:sz w:val="24"/>
        </w:rPr>
        <w:t xml:space="preserve">a higher grade to facilitate </w:t>
      </w:r>
      <w:r w:rsidRPr="00551779">
        <w:rPr>
          <w:rFonts w:ascii="Times New Roman" w:hAnsi="Times New Roman" w:cs="Times New Roman"/>
          <w:sz w:val="24"/>
        </w:rPr>
        <w:t xml:space="preserve">this. </w:t>
      </w:r>
      <w:r w:rsidR="00551779" w:rsidRPr="00551779">
        <w:rPr>
          <w:rFonts w:ascii="Times New Roman" w:hAnsi="Times New Roman" w:cs="Times New Roman"/>
          <w:sz w:val="24"/>
        </w:rPr>
        <w:t>Along with this it would be advisa</w:t>
      </w:r>
      <w:r w:rsidR="002D395E">
        <w:rPr>
          <w:rFonts w:ascii="Times New Roman" w:hAnsi="Times New Roman" w:cs="Times New Roman"/>
          <w:sz w:val="24"/>
        </w:rPr>
        <w:t xml:space="preserve">ble to explain to </w:t>
      </w:r>
      <w:r w:rsidR="00551779" w:rsidRPr="00551779">
        <w:rPr>
          <w:rFonts w:ascii="Times New Roman" w:hAnsi="Times New Roman" w:cs="Times New Roman"/>
          <w:sz w:val="24"/>
        </w:rPr>
        <w:t>your students that the statements expressed in this video reflect extreme stereotypical situations, and may be hurtful to some people. The purposes of these stereotypes are to demonstrate stereotypical situations, and are not a reflection of any persons’ actual views, or the real life situations of the groups that were marginalized in this video.</w:t>
      </w:r>
      <w:r w:rsidR="00551779">
        <w:rPr>
          <w:rFonts w:ascii="Times New Roman" w:hAnsi="Times New Roman" w:cs="Times New Roman"/>
          <w:sz w:val="24"/>
        </w:rPr>
        <w:t xml:space="preserve"> </w:t>
      </w:r>
    </w:p>
    <w:p w:rsidR="00D451E1" w:rsidRDefault="00D451E1">
      <w:pPr>
        <w:rPr>
          <w:rFonts w:ascii="Times New Roman" w:hAnsi="Times New Roman" w:cs="Times New Roman"/>
          <w:sz w:val="24"/>
        </w:rPr>
      </w:pPr>
      <w:r>
        <w:rPr>
          <w:rFonts w:ascii="Times New Roman" w:hAnsi="Times New Roman" w:cs="Times New Roman"/>
          <w:sz w:val="24"/>
        </w:rPr>
        <w:t>As educators it is our responsibility to ma</w:t>
      </w:r>
      <w:r w:rsidR="004F0404">
        <w:rPr>
          <w:rFonts w:ascii="Times New Roman" w:hAnsi="Times New Roman" w:cs="Times New Roman"/>
          <w:sz w:val="24"/>
        </w:rPr>
        <w:t xml:space="preserve">intain and create a </w:t>
      </w:r>
      <w:r w:rsidR="002D395E">
        <w:rPr>
          <w:rFonts w:ascii="Times New Roman" w:hAnsi="Times New Roman" w:cs="Times New Roman"/>
          <w:sz w:val="24"/>
        </w:rPr>
        <w:t xml:space="preserve">socially just </w:t>
      </w:r>
      <w:r>
        <w:rPr>
          <w:rFonts w:ascii="Times New Roman" w:hAnsi="Times New Roman" w:cs="Times New Roman"/>
          <w:sz w:val="24"/>
        </w:rPr>
        <w:t>classroom</w:t>
      </w:r>
      <w:r w:rsidR="002D395E">
        <w:rPr>
          <w:rFonts w:ascii="Times New Roman" w:hAnsi="Times New Roman" w:cs="Times New Roman"/>
          <w:sz w:val="24"/>
        </w:rPr>
        <w:t xml:space="preserve"> and society</w:t>
      </w:r>
      <w:r>
        <w:rPr>
          <w:rFonts w:ascii="Times New Roman" w:hAnsi="Times New Roman" w:cs="Times New Roman"/>
          <w:sz w:val="24"/>
        </w:rPr>
        <w:t xml:space="preserve">, and </w:t>
      </w:r>
      <w:r w:rsidR="002D395E">
        <w:rPr>
          <w:rFonts w:ascii="Times New Roman" w:hAnsi="Times New Roman" w:cs="Times New Roman"/>
          <w:sz w:val="24"/>
        </w:rPr>
        <w:t xml:space="preserve">by </w:t>
      </w:r>
      <w:r>
        <w:rPr>
          <w:rFonts w:ascii="Times New Roman" w:hAnsi="Times New Roman" w:cs="Times New Roman"/>
          <w:sz w:val="24"/>
        </w:rPr>
        <w:t xml:space="preserve">using our tool </w:t>
      </w:r>
      <w:r w:rsidR="002D395E">
        <w:rPr>
          <w:rFonts w:ascii="Times New Roman" w:hAnsi="Times New Roman" w:cs="Times New Roman"/>
          <w:sz w:val="24"/>
        </w:rPr>
        <w:t>it will</w:t>
      </w:r>
      <w:r>
        <w:rPr>
          <w:rFonts w:ascii="Times New Roman" w:hAnsi="Times New Roman" w:cs="Times New Roman"/>
          <w:sz w:val="24"/>
        </w:rPr>
        <w:t xml:space="preserve"> help with this process. </w:t>
      </w:r>
      <w:r w:rsidR="00AC6C6E">
        <w:rPr>
          <w:rFonts w:ascii="Times New Roman" w:hAnsi="Times New Roman" w:cs="Times New Roman"/>
          <w:sz w:val="24"/>
        </w:rPr>
        <w:t>We hope with the use of this tool that students will be able to engage different intelligences as Howard Gardner’s cognitive research suggest</w:t>
      </w:r>
      <w:r w:rsidR="002D395E">
        <w:rPr>
          <w:rFonts w:ascii="Times New Roman" w:hAnsi="Times New Roman" w:cs="Times New Roman"/>
          <w:sz w:val="24"/>
        </w:rPr>
        <w:t>s, as well as to be more socially aware in various situations</w:t>
      </w:r>
      <w:r>
        <w:rPr>
          <w:rFonts w:ascii="Times New Roman" w:hAnsi="Times New Roman" w:cs="Times New Roman"/>
          <w:sz w:val="24"/>
        </w:rPr>
        <w:t xml:space="preserve">. </w:t>
      </w:r>
      <w:r w:rsidR="00AC6C6E">
        <w:rPr>
          <w:rFonts w:ascii="Times New Roman" w:hAnsi="Times New Roman" w:cs="Times New Roman"/>
          <w:sz w:val="24"/>
        </w:rPr>
        <w:t xml:space="preserve">With the addition of our tool students will be able to grasp the stereotypes and racism through different lenses and </w:t>
      </w:r>
      <w:r w:rsidR="002D395E">
        <w:rPr>
          <w:rFonts w:ascii="Times New Roman" w:hAnsi="Times New Roman" w:cs="Times New Roman"/>
          <w:sz w:val="24"/>
        </w:rPr>
        <w:t>develop further/stronger critical thinking skills.</w:t>
      </w:r>
      <w:r w:rsidR="00AC6C6E">
        <w:rPr>
          <w:rFonts w:ascii="Times New Roman" w:hAnsi="Times New Roman" w:cs="Times New Roman"/>
          <w:sz w:val="24"/>
        </w:rPr>
        <w:t xml:space="preserve"> </w:t>
      </w:r>
    </w:p>
    <w:p w:rsidR="002D395E" w:rsidRDefault="00AC6C6E" w:rsidP="002D395E">
      <w:pPr>
        <w:rPr>
          <w:rFonts w:ascii="Times New Roman" w:hAnsi="Times New Roman" w:cs="Times New Roman"/>
          <w:sz w:val="24"/>
        </w:rPr>
      </w:pPr>
      <w:r>
        <w:rPr>
          <w:rFonts w:ascii="Times New Roman" w:hAnsi="Times New Roman" w:cs="Times New Roman"/>
          <w:sz w:val="24"/>
        </w:rPr>
        <w:t xml:space="preserve">This tool while dominantly focusing on a dramatized situation acted out by other educators is coupled with examples of current events. </w:t>
      </w:r>
      <w:r w:rsidR="004F0404">
        <w:rPr>
          <w:rFonts w:ascii="Times New Roman" w:hAnsi="Times New Roman" w:cs="Times New Roman"/>
          <w:sz w:val="24"/>
        </w:rPr>
        <w:t>By using these example</w:t>
      </w:r>
      <w:r w:rsidR="002D395E">
        <w:rPr>
          <w:rFonts w:ascii="Times New Roman" w:hAnsi="Times New Roman" w:cs="Times New Roman"/>
          <w:sz w:val="24"/>
        </w:rPr>
        <w:t>s</w:t>
      </w:r>
      <w:r w:rsidR="004F0404">
        <w:rPr>
          <w:rFonts w:ascii="Times New Roman" w:hAnsi="Times New Roman" w:cs="Times New Roman"/>
          <w:sz w:val="24"/>
        </w:rPr>
        <w:t xml:space="preserve"> of current events depicted</w:t>
      </w:r>
      <w:r w:rsidR="002D395E">
        <w:rPr>
          <w:rFonts w:ascii="Times New Roman" w:hAnsi="Times New Roman" w:cs="Times New Roman"/>
          <w:sz w:val="24"/>
        </w:rPr>
        <w:t>,</w:t>
      </w:r>
      <w:r w:rsidR="004F0404">
        <w:rPr>
          <w:rFonts w:ascii="Times New Roman" w:hAnsi="Times New Roman" w:cs="Times New Roman"/>
          <w:sz w:val="24"/>
        </w:rPr>
        <w:t xml:space="preserve"> students will be confronted with the knowledge that stereo</w:t>
      </w:r>
      <w:r w:rsidR="002D395E">
        <w:rPr>
          <w:rFonts w:ascii="Times New Roman" w:hAnsi="Times New Roman" w:cs="Times New Roman"/>
          <w:sz w:val="24"/>
        </w:rPr>
        <w:t>types and racism still permeate many social situations</w:t>
      </w:r>
      <w:r w:rsidR="004F0404">
        <w:rPr>
          <w:rFonts w:ascii="Times New Roman" w:hAnsi="Times New Roman" w:cs="Times New Roman"/>
          <w:sz w:val="24"/>
        </w:rPr>
        <w:t xml:space="preserve">. </w:t>
      </w:r>
      <w:r w:rsidR="002D395E">
        <w:rPr>
          <w:rFonts w:ascii="Times New Roman" w:hAnsi="Times New Roman" w:cs="Times New Roman"/>
          <w:sz w:val="24"/>
        </w:rPr>
        <w:t xml:space="preserve">This will encourage the students to critically analyze society, and their personal lives in relation to how stereotypes and racism permeate various cultures. </w:t>
      </w:r>
    </w:p>
    <w:p w:rsidR="00AC6C6E" w:rsidRPr="00551779" w:rsidRDefault="002D395E" w:rsidP="002D395E">
      <w:pPr>
        <w:rPr>
          <w:rFonts w:ascii="Times New Roman" w:hAnsi="Times New Roman" w:cs="Times New Roman"/>
          <w:sz w:val="24"/>
        </w:rPr>
      </w:pPr>
      <w:r>
        <w:rPr>
          <w:rFonts w:ascii="Times New Roman" w:hAnsi="Times New Roman" w:cs="Times New Roman"/>
          <w:sz w:val="24"/>
        </w:rPr>
        <w:t xml:space="preserve">Overall this Multiliteracies Project enables teachers to educate students about these topics in a </w:t>
      </w:r>
      <w:r w:rsidR="004A2AA7">
        <w:rPr>
          <w:rFonts w:ascii="Times New Roman" w:hAnsi="Times New Roman" w:cs="Times New Roman"/>
          <w:sz w:val="24"/>
        </w:rPr>
        <w:t xml:space="preserve">safe </w:t>
      </w:r>
      <w:r>
        <w:rPr>
          <w:rFonts w:ascii="Times New Roman" w:hAnsi="Times New Roman" w:cs="Times New Roman"/>
          <w:sz w:val="24"/>
        </w:rPr>
        <w:t>classroom</w:t>
      </w:r>
      <w:r w:rsidR="004A2AA7">
        <w:rPr>
          <w:rFonts w:ascii="Times New Roman" w:hAnsi="Times New Roman" w:cs="Times New Roman"/>
          <w:sz w:val="24"/>
        </w:rPr>
        <w:t>, and</w:t>
      </w:r>
      <w:r>
        <w:rPr>
          <w:rFonts w:ascii="Times New Roman" w:hAnsi="Times New Roman" w:cs="Times New Roman"/>
          <w:sz w:val="24"/>
        </w:rPr>
        <w:t xml:space="preserve"> will facilitate an intelligent and </w:t>
      </w:r>
      <w:r w:rsidR="004A2AA7">
        <w:rPr>
          <w:rFonts w:ascii="Times New Roman" w:hAnsi="Times New Roman" w:cs="Times New Roman"/>
          <w:sz w:val="24"/>
        </w:rPr>
        <w:t>secure</w:t>
      </w:r>
      <w:r>
        <w:rPr>
          <w:rFonts w:ascii="Times New Roman" w:hAnsi="Times New Roman" w:cs="Times New Roman"/>
          <w:sz w:val="24"/>
        </w:rPr>
        <w:t xml:space="preserve"> discussion about such a controversial topic, and give students more insight</w:t>
      </w:r>
      <w:r w:rsidR="004A2AA7">
        <w:rPr>
          <w:rFonts w:ascii="Times New Roman" w:hAnsi="Times New Roman" w:cs="Times New Roman"/>
          <w:sz w:val="24"/>
        </w:rPr>
        <w:t xml:space="preserve"> about social problems in society. </w:t>
      </w:r>
      <w:bookmarkStart w:id="0" w:name="_GoBack"/>
      <w:bookmarkEnd w:id="0"/>
    </w:p>
    <w:p w:rsidR="004F0404" w:rsidRPr="00551779" w:rsidRDefault="004F0404">
      <w:pPr>
        <w:rPr>
          <w:rFonts w:ascii="Times New Roman" w:hAnsi="Times New Roman" w:cs="Times New Roman"/>
          <w:sz w:val="24"/>
        </w:rPr>
      </w:pPr>
    </w:p>
    <w:sectPr w:rsidR="004F0404" w:rsidRPr="005517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6A"/>
    <w:rsid w:val="002D395E"/>
    <w:rsid w:val="003F3D4F"/>
    <w:rsid w:val="004A2AA7"/>
    <w:rsid w:val="004F0404"/>
    <w:rsid w:val="00551779"/>
    <w:rsid w:val="0077786A"/>
    <w:rsid w:val="00AC6C6E"/>
    <w:rsid w:val="00D451E1"/>
    <w:rsid w:val="00E446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A85B8-71E5-4808-A616-0E49B0A1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Larose</dc:creator>
  <cp:keywords/>
  <dc:description/>
  <cp:lastModifiedBy>Danielle Salters</cp:lastModifiedBy>
  <cp:revision>2</cp:revision>
  <dcterms:created xsi:type="dcterms:W3CDTF">2015-12-09T17:11:00Z</dcterms:created>
  <dcterms:modified xsi:type="dcterms:W3CDTF">2015-12-09T17:11:00Z</dcterms:modified>
</cp:coreProperties>
</file>