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2C" w:rsidRPr="005A4EF7" w:rsidRDefault="008F262C" w:rsidP="008F262C">
      <w:pPr>
        <w:jc w:val="center"/>
        <w:rPr>
          <w:b/>
          <w:u w:val="single"/>
        </w:rPr>
      </w:pPr>
      <w:r w:rsidRPr="005A4EF7">
        <w:rPr>
          <w:b/>
          <w:u w:val="single"/>
        </w:rPr>
        <w:t>Rhythm Lesson Plan</w:t>
      </w:r>
    </w:p>
    <w:p w:rsidR="008F262C" w:rsidRDefault="008F262C" w:rsidP="008F262C"/>
    <w:p w:rsidR="008F262C" w:rsidRDefault="008F262C" w:rsidP="008F262C">
      <w:r w:rsidRPr="000010F7">
        <w:rPr>
          <w:b/>
        </w:rPr>
        <w:t>Date</w:t>
      </w:r>
      <w:r>
        <w:t>: December 7</w:t>
      </w:r>
      <w:r w:rsidRPr="005A4EF7">
        <w:rPr>
          <w:vertAlign w:val="superscript"/>
        </w:rPr>
        <w:t>th</w:t>
      </w:r>
      <w:r>
        <w:t xml:space="preserve">, 2015 </w:t>
      </w:r>
      <w:r>
        <w:tab/>
      </w:r>
      <w:r w:rsidRPr="000010F7">
        <w:rPr>
          <w:b/>
        </w:rPr>
        <w:t>Length</w:t>
      </w:r>
      <w:r>
        <w:t xml:space="preserve">: 50 minutes </w:t>
      </w:r>
      <w:r>
        <w:tab/>
      </w:r>
      <w:r w:rsidRPr="000010F7">
        <w:rPr>
          <w:b/>
        </w:rPr>
        <w:t>Grade</w:t>
      </w:r>
      <w:r>
        <w:t>: Grade 5 Music</w:t>
      </w:r>
    </w:p>
    <w:p w:rsidR="008F262C" w:rsidRDefault="008F262C" w:rsidP="008F262C">
      <w:pPr>
        <w:rPr>
          <w:b/>
        </w:rPr>
      </w:pPr>
    </w:p>
    <w:p w:rsidR="008F262C" w:rsidRDefault="008F262C" w:rsidP="008F262C">
      <w:r w:rsidRPr="000010F7">
        <w:rPr>
          <w:b/>
        </w:rPr>
        <w:t>Teachers</w:t>
      </w:r>
      <w:r>
        <w:t xml:space="preserve">: Aaron, Monika, </w:t>
      </w:r>
      <w:proofErr w:type="spellStart"/>
      <w:r>
        <w:t>Bre</w:t>
      </w:r>
      <w:proofErr w:type="spellEnd"/>
      <w:r>
        <w:t>, Steve</w:t>
      </w:r>
    </w:p>
    <w:p w:rsidR="008F262C" w:rsidRDefault="008F262C" w:rsidP="008F262C">
      <w:pPr>
        <w:rPr>
          <w:b/>
        </w:rPr>
      </w:pPr>
    </w:p>
    <w:p w:rsidR="008F262C" w:rsidRDefault="008F262C" w:rsidP="008F262C">
      <w:r w:rsidRPr="000010F7">
        <w:rPr>
          <w:b/>
        </w:rPr>
        <w:t>Topic</w:t>
      </w:r>
      <w:r>
        <w:t>: Rhythm – Note Values and Time Signatures</w:t>
      </w:r>
    </w:p>
    <w:p w:rsidR="008F262C" w:rsidRDefault="008F262C" w:rsidP="008F262C">
      <w:pPr>
        <w:rPr>
          <w:b/>
        </w:rPr>
      </w:pPr>
    </w:p>
    <w:p w:rsidR="008F262C" w:rsidRPr="000010F7" w:rsidRDefault="008F262C" w:rsidP="008F262C">
      <w:pPr>
        <w:rPr>
          <w:b/>
        </w:rPr>
      </w:pPr>
      <w:r w:rsidRPr="000010F7">
        <w:rPr>
          <w:b/>
        </w:rPr>
        <w:t>Curriculum Expectations</w:t>
      </w:r>
      <w:r w:rsidRPr="000010F7">
        <w:t>:</w:t>
      </w:r>
      <w:r w:rsidRPr="000010F7">
        <w:rPr>
          <w:b/>
        </w:rPr>
        <w:t xml:space="preserve"> </w:t>
      </w:r>
    </w:p>
    <w:p w:rsidR="008F262C" w:rsidRPr="000010F7" w:rsidRDefault="008F262C" w:rsidP="008F262C">
      <w:pPr>
        <w:pStyle w:val="ListParagraph"/>
        <w:numPr>
          <w:ilvl w:val="0"/>
          <w:numId w:val="1"/>
        </w:numPr>
        <w:shd w:val="clear" w:color="auto" w:fill="FFFFFF"/>
        <w:spacing w:line="375" w:lineRule="atLeast"/>
        <w:textAlignment w:val="baseline"/>
        <w:rPr>
          <w:rFonts w:cs="Times New Roman"/>
          <w:lang w:val="en-CA"/>
        </w:rPr>
      </w:pPr>
      <w:r w:rsidRPr="000010F7">
        <w:rPr>
          <w:rFonts w:cs="Times New Roman"/>
          <w:b/>
          <w:bCs/>
          <w:bdr w:val="none" w:sz="0" w:space="0" w:color="auto" w:frame="1"/>
          <w:lang w:val="en-CA"/>
        </w:rPr>
        <w:t>A1.1 </w:t>
      </w:r>
      <w:r w:rsidRPr="000010F7">
        <w:rPr>
          <w:rFonts w:cs="Times New Roman"/>
          <w:lang w:val="en-CA"/>
        </w:rPr>
        <w:t>apply the creative process when performing notated and/or improvised music.</w:t>
      </w:r>
    </w:p>
    <w:p w:rsidR="008F262C" w:rsidRPr="000010F7" w:rsidRDefault="008F262C" w:rsidP="008F262C">
      <w:pPr>
        <w:pStyle w:val="ListParagraph"/>
        <w:numPr>
          <w:ilvl w:val="0"/>
          <w:numId w:val="1"/>
        </w:numPr>
        <w:shd w:val="clear" w:color="auto" w:fill="FFFFFF"/>
        <w:spacing w:line="375" w:lineRule="atLeast"/>
        <w:textAlignment w:val="baseline"/>
        <w:rPr>
          <w:rFonts w:cs="Times New Roman"/>
          <w:lang w:val="en-CA"/>
        </w:rPr>
      </w:pPr>
      <w:r w:rsidRPr="000010F7">
        <w:rPr>
          <w:rFonts w:cs="Times New Roman"/>
          <w:b/>
          <w:bCs/>
          <w:bdr w:val="none" w:sz="0" w:space="0" w:color="auto" w:frame="1"/>
          <w:lang w:val="en-CA"/>
        </w:rPr>
        <w:t>A2.2 </w:t>
      </w:r>
      <w:r w:rsidRPr="000010F7">
        <w:rPr>
          <w:rFonts w:cs="Times New Roman"/>
          <w:lang w:val="en-CA"/>
        </w:rPr>
        <w:t>apply the elements of music and related concepts appropriately when interpreting and performing music.</w:t>
      </w:r>
    </w:p>
    <w:p w:rsidR="008F262C" w:rsidRPr="000010F7" w:rsidRDefault="008F262C" w:rsidP="008F262C">
      <w:pPr>
        <w:pStyle w:val="ListParagraph"/>
        <w:numPr>
          <w:ilvl w:val="0"/>
          <w:numId w:val="1"/>
        </w:numPr>
        <w:shd w:val="clear" w:color="auto" w:fill="FFFFFF"/>
        <w:spacing w:line="375" w:lineRule="atLeast"/>
        <w:textAlignment w:val="baseline"/>
        <w:rPr>
          <w:rFonts w:cs="Times New Roman"/>
          <w:lang w:val="en-CA"/>
        </w:rPr>
      </w:pPr>
      <w:r w:rsidRPr="000010F7">
        <w:rPr>
          <w:rFonts w:cs="Times New Roman"/>
          <w:b/>
          <w:bCs/>
          <w:bdr w:val="none" w:sz="0" w:space="0" w:color="auto" w:frame="1"/>
          <w:lang w:val="en-CA"/>
        </w:rPr>
        <w:t>A3.1</w:t>
      </w:r>
      <w:r w:rsidRPr="000010F7">
        <w:rPr>
          <w:rFonts w:cs="Times New Roman"/>
          <w:lang w:val="en-CA"/>
        </w:rPr>
        <w:t> demonstrate technical skill when performing notated and/or improvised music.</w:t>
      </w:r>
    </w:p>
    <w:p w:rsidR="008F262C" w:rsidRPr="000010F7" w:rsidRDefault="008F262C" w:rsidP="008F262C">
      <w:pPr>
        <w:pStyle w:val="ListParagraph"/>
        <w:numPr>
          <w:ilvl w:val="0"/>
          <w:numId w:val="1"/>
        </w:numPr>
        <w:shd w:val="clear" w:color="auto" w:fill="FFFFFF"/>
        <w:spacing w:line="375" w:lineRule="atLeast"/>
        <w:textAlignment w:val="baseline"/>
        <w:rPr>
          <w:rFonts w:cs="Times New Roman"/>
          <w:lang w:val="en-CA"/>
        </w:rPr>
      </w:pPr>
      <w:r w:rsidRPr="000010F7">
        <w:rPr>
          <w:rFonts w:cs="Times New Roman"/>
          <w:b/>
          <w:bCs/>
          <w:bdr w:val="none" w:sz="0" w:space="0" w:color="auto" w:frame="1"/>
          <w:lang w:val="en-CA"/>
        </w:rPr>
        <w:t>B1.3</w:t>
      </w:r>
      <w:r w:rsidRPr="000010F7">
        <w:rPr>
          <w:rFonts w:cs="Times New Roman"/>
          <w:lang w:val="en-CA"/>
        </w:rPr>
        <w:t> describe the difference between technical aspects and expressive aspects of music.</w:t>
      </w:r>
    </w:p>
    <w:p w:rsidR="008F262C" w:rsidRPr="000010F7" w:rsidRDefault="008F262C" w:rsidP="008F262C">
      <w:pPr>
        <w:pStyle w:val="ListParagraph"/>
        <w:numPr>
          <w:ilvl w:val="0"/>
          <w:numId w:val="1"/>
        </w:numPr>
        <w:shd w:val="clear" w:color="auto" w:fill="FFFFFF"/>
        <w:spacing w:line="375" w:lineRule="atLeast"/>
        <w:textAlignment w:val="baseline"/>
        <w:rPr>
          <w:rFonts w:cs="Times New Roman"/>
          <w:lang w:val="en-CA"/>
        </w:rPr>
      </w:pPr>
      <w:r w:rsidRPr="000010F7">
        <w:rPr>
          <w:rFonts w:cs="Times New Roman"/>
          <w:b/>
          <w:bCs/>
          <w:bdr w:val="none" w:sz="0" w:space="0" w:color="auto" w:frame="1"/>
          <w:lang w:val="en-CA"/>
        </w:rPr>
        <w:t>C1.1 </w:t>
      </w:r>
      <w:r w:rsidRPr="000010F7">
        <w:rPr>
          <w:rFonts w:cs="Times New Roman"/>
          <w:lang w:val="en-CA"/>
        </w:rPr>
        <w:t>demonstrate an understanding of the elements of music, particularly through practical application and aural recognition.</w:t>
      </w:r>
    </w:p>
    <w:p w:rsidR="008F262C" w:rsidRDefault="008F262C" w:rsidP="008F262C">
      <w:pPr>
        <w:pStyle w:val="ListParagraph"/>
        <w:numPr>
          <w:ilvl w:val="0"/>
          <w:numId w:val="1"/>
        </w:numPr>
        <w:shd w:val="clear" w:color="auto" w:fill="FFFFFF"/>
        <w:spacing w:line="375" w:lineRule="atLeast"/>
        <w:textAlignment w:val="baseline"/>
        <w:rPr>
          <w:rFonts w:cs="Times New Roman"/>
          <w:lang w:val="en-CA"/>
        </w:rPr>
      </w:pPr>
      <w:r w:rsidRPr="000010F7">
        <w:rPr>
          <w:rFonts w:cs="Times New Roman"/>
          <w:b/>
          <w:bCs/>
          <w:bdr w:val="none" w:sz="0" w:space="0" w:color="auto" w:frame="1"/>
          <w:lang w:val="en-CA"/>
        </w:rPr>
        <w:t>C1.2 </w:t>
      </w:r>
      <w:r w:rsidRPr="000010F7">
        <w:rPr>
          <w:rFonts w:cs="Times New Roman"/>
          <w:lang w:val="en-CA"/>
        </w:rPr>
        <w:t>demonstrate an understanding of, and use proper terminology when referring to, fundamental concepts associated with notation.</w:t>
      </w:r>
    </w:p>
    <w:p w:rsidR="008F262C" w:rsidRDefault="008F262C" w:rsidP="008F262C">
      <w:pPr>
        <w:shd w:val="clear" w:color="auto" w:fill="FFFFFF"/>
        <w:spacing w:line="375" w:lineRule="atLeast"/>
        <w:textAlignment w:val="baseline"/>
        <w:rPr>
          <w:rFonts w:cs="Times New Roman"/>
          <w:b/>
          <w:lang w:val="en-CA"/>
        </w:rPr>
      </w:pPr>
    </w:p>
    <w:p w:rsidR="008F262C" w:rsidRDefault="008F262C" w:rsidP="008F262C">
      <w:pPr>
        <w:shd w:val="clear" w:color="auto" w:fill="FFFFFF"/>
        <w:spacing w:line="375" w:lineRule="atLeast"/>
        <w:textAlignment w:val="baseline"/>
        <w:rPr>
          <w:rFonts w:cs="Times New Roman"/>
          <w:lang w:val="en-CA"/>
        </w:rPr>
      </w:pPr>
      <w:r>
        <w:rPr>
          <w:rFonts w:cs="Times New Roman"/>
          <w:b/>
          <w:lang w:val="en-CA"/>
        </w:rPr>
        <w:t>Resources</w:t>
      </w:r>
      <w:r>
        <w:rPr>
          <w:rFonts w:cs="Times New Roman"/>
          <w:lang w:val="en-CA"/>
        </w:rPr>
        <w:t>:</w:t>
      </w:r>
    </w:p>
    <w:p w:rsidR="008F262C" w:rsidRDefault="008F262C" w:rsidP="008F262C">
      <w:pPr>
        <w:pStyle w:val="ListParagraph"/>
        <w:numPr>
          <w:ilvl w:val="0"/>
          <w:numId w:val="3"/>
        </w:numPr>
        <w:shd w:val="clear" w:color="auto" w:fill="FFFFFF"/>
        <w:spacing w:line="375" w:lineRule="atLeast"/>
        <w:textAlignment w:val="baseline"/>
        <w:rPr>
          <w:rFonts w:cs="Times New Roman"/>
          <w:lang w:val="en-CA"/>
        </w:rPr>
      </w:pPr>
      <w:r>
        <w:rPr>
          <w:rFonts w:cs="Times New Roman"/>
          <w:lang w:val="en-CA"/>
        </w:rPr>
        <w:t>Chalkboard or wipe board and writing utensils</w:t>
      </w:r>
    </w:p>
    <w:p w:rsidR="008F262C" w:rsidRDefault="008F262C" w:rsidP="008F262C">
      <w:pPr>
        <w:pStyle w:val="ListParagraph"/>
        <w:numPr>
          <w:ilvl w:val="0"/>
          <w:numId w:val="3"/>
        </w:numPr>
        <w:shd w:val="clear" w:color="auto" w:fill="FFFFFF"/>
        <w:spacing w:line="375" w:lineRule="atLeast"/>
        <w:textAlignment w:val="baseline"/>
        <w:rPr>
          <w:rFonts w:cs="Times New Roman"/>
          <w:lang w:val="en-CA"/>
        </w:rPr>
      </w:pPr>
      <w:r>
        <w:rPr>
          <w:rFonts w:cs="Times New Roman"/>
          <w:lang w:val="en-CA"/>
        </w:rPr>
        <w:t>Device to play Prezi</w:t>
      </w:r>
    </w:p>
    <w:p w:rsidR="008F262C" w:rsidRDefault="008F262C" w:rsidP="008F262C">
      <w:pPr>
        <w:pStyle w:val="ListParagraph"/>
        <w:numPr>
          <w:ilvl w:val="0"/>
          <w:numId w:val="3"/>
        </w:numPr>
        <w:shd w:val="clear" w:color="auto" w:fill="FFFFFF"/>
        <w:spacing w:line="375" w:lineRule="atLeast"/>
        <w:textAlignment w:val="baseline"/>
        <w:rPr>
          <w:rFonts w:cs="Times New Roman"/>
          <w:lang w:val="en-CA"/>
        </w:rPr>
      </w:pPr>
      <w:r>
        <w:rPr>
          <w:rFonts w:cs="Times New Roman"/>
          <w:lang w:val="en-CA"/>
        </w:rPr>
        <w:t>Projector (optional)</w:t>
      </w:r>
    </w:p>
    <w:p w:rsidR="008F262C" w:rsidRDefault="008F262C" w:rsidP="008F262C">
      <w:pPr>
        <w:shd w:val="clear" w:color="auto" w:fill="FFFFFF"/>
        <w:spacing w:line="375" w:lineRule="atLeast"/>
        <w:textAlignment w:val="baseline"/>
        <w:rPr>
          <w:rFonts w:cs="Times New Roman"/>
          <w:lang w:val="en-CA"/>
        </w:rPr>
      </w:pPr>
    </w:p>
    <w:p w:rsidR="008F262C" w:rsidRDefault="008F262C" w:rsidP="008F262C">
      <w:pPr>
        <w:shd w:val="clear" w:color="auto" w:fill="FFFFFF"/>
        <w:spacing w:line="375" w:lineRule="atLeast"/>
        <w:textAlignment w:val="baseline"/>
        <w:rPr>
          <w:rFonts w:cs="Times New Roman"/>
          <w:lang w:val="en-CA"/>
        </w:rPr>
      </w:pPr>
      <w:r>
        <w:rPr>
          <w:rFonts w:cs="Times New Roman"/>
          <w:b/>
          <w:lang w:val="en-CA"/>
        </w:rPr>
        <w:t>Introductory Activity</w:t>
      </w:r>
      <w:r>
        <w:rPr>
          <w:rFonts w:cs="Times New Roman"/>
          <w:lang w:val="en-CA"/>
        </w:rPr>
        <w:t>:</w:t>
      </w:r>
    </w:p>
    <w:p w:rsidR="008F262C" w:rsidRPr="00286ACC" w:rsidRDefault="008F262C" w:rsidP="008F262C">
      <w:pPr>
        <w:pStyle w:val="ListParagraph"/>
        <w:numPr>
          <w:ilvl w:val="0"/>
          <w:numId w:val="4"/>
        </w:numPr>
        <w:shd w:val="clear" w:color="auto" w:fill="FFFFFF"/>
        <w:spacing w:line="375" w:lineRule="atLeast"/>
        <w:textAlignment w:val="baseline"/>
        <w:rPr>
          <w:rFonts w:cs="Times New Roman"/>
          <w:lang w:val="en-CA"/>
        </w:rPr>
      </w:pPr>
      <w:r w:rsidRPr="00286ACC">
        <w:rPr>
          <w:rFonts w:cs="Times New Roman"/>
          <w:lang w:val="en-CA"/>
        </w:rPr>
        <w:t>Having the class view the Prezi about rhythm</w:t>
      </w:r>
      <w:r>
        <w:rPr>
          <w:rFonts w:cs="Times New Roman"/>
          <w:lang w:val="en-CA"/>
        </w:rPr>
        <w:t xml:space="preserve"> (</w:t>
      </w:r>
      <w:r w:rsidRPr="00286ACC">
        <w:rPr>
          <w:rFonts w:cs="Times New Roman"/>
          <w:b/>
          <w:lang w:val="en-CA"/>
        </w:rPr>
        <w:t>15 minutes</w:t>
      </w:r>
      <w:r>
        <w:rPr>
          <w:rFonts w:cs="Times New Roman"/>
          <w:lang w:val="en-CA"/>
        </w:rPr>
        <w:t>)</w:t>
      </w:r>
    </w:p>
    <w:p w:rsidR="008F262C" w:rsidRDefault="008F262C" w:rsidP="008F262C">
      <w:pPr>
        <w:shd w:val="clear" w:color="auto" w:fill="FFFFFF"/>
        <w:spacing w:line="375" w:lineRule="atLeast"/>
        <w:textAlignment w:val="baseline"/>
        <w:rPr>
          <w:rFonts w:cs="Times New Roman"/>
          <w:lang w:val="en-CA"/>
        </w:rPr>
      </w:pPr>
    </w:p>
    <w:p w:rsidR="008F262C" w:rsidRDefault="008F262C" w:rsidP="008F262C">
      <w:pPr>
        <w:shd w:val="clear" w:color="auto" w:fill="FFFFFF"/>
        <w:spacing w:line="375" w:lineRule="atLeast"/>
        <w:textAlignment w:val="baseline"/>
        <w:rPr>
          <w:rFonts w:cs="Times New Roman"/>
          <w:lang w:val="en-CA"/>
        </w:rPr>
      </w:pPr>
      <w:r w:rsidRPr="00286ACC">
        <w:rPr>
          <w:rFonts w:cs="Times New Roman"/>
          <w:b/>
          <w:lang w:val="en-CA"/>
        </w:rPr>
        <w:t>Lesson Sequence</w:t>
      </w:r>
      <w:r>
        <w:rPr>
          <w:rFonts w:cs="Times New Roman"/>
          <w:lang w:val="en-CA"/>
        </w:rPr>
        <w:t>:</w:t>
      </w:r>
    </w:p>
    <w:p w:rsidR="008F262C" w:rsidRDefault="008F262C" w:rsidP="008F262C">
      <w:pPr>
        <w:pStyle w:val="ListParagraph"/>
        <w:numPr>
          <w:ilvl w:val="0"/>
          <w:numId w:val="4"/>
        </w:numPr>
        <w:shd w:val="clear" w:color="auto" w:fill="FFFFFF"/>
        <w:spacing w:line="375" w:lineRule="atLeast"/>
        <w:textAlignment w:val="baseline"/>
        <w:rPr>
          <w:rFonts w:cs="Times New Roman"/>
          <w:lang w:val="en-CA"/>
        </w:rPr>
      </w:pPr>
      <w:r>
        <w:rPr>
          <w:rFonts w:cs="Times New Roman"/>
          <w:lang w:val="en-CA"/>
        </w:rPr>
        <w:t>Reinforce note and rest values seen during the Prezi (possibly display this slide during the game if needed) (</w:t>
      </w:r>
      <w:r w:rsidRPr="00286ACC">
        <w:rPr>
          <w:rFonts w:cs="Times New Roman"/>
          <w:b/>
          <w:lang w:val="en-CA"/>
        </w:rPr>
        <w:t>5 minutes</w:t>
      </w:r>
      <w:r>
        <w:rPr>
          <w:rFonts w:cs="Times New Roman"/>
          <w:lang w:val="en-CA"/>
        </w:rPr>
        <w:t>)</w:t>
      </w:r>
    </w:p>
    <w:p w:rsidR="008F262C" w:rsidRDefault="008F262C" w:rsidP="008F262C">
      <w:pPr>
        <w:pStyle w:val="ListParagraph"/>
        <w:numPr>
          <w:ilvl w:val="0"/>
          <w:numId w:val="4"/>
        </w:numPr>
        <w:shd w:val="clear" w:color="auto" w:fill="FFFFFF"/>
        <w:spacing w:line="375" w:lineRule="atLeast"/>
        <w:textAlignment w:val="baseline"/>
        <w:rPr>
          <w:rFonts w:cs="Times New Roman"/>
          <w:lang w:val="en-CA"/>
        </w:rPr>
      </w:pPr>
      <w:r>
        <w:rPr>
          <w:rFonts w:cs="Times New Roman"/>
          <w:lang w:val="en-CA"/>
        </w:rPr>
        <w:t>Explain the game that was shown during the presentation (</w:t>
      </w:r>
      <w:r w:rsidRPr="00286ACC">
        <w:rPr>
          <w:rFonts w:cs="Times New Roman"/>
          <w:b/>
          <w:lang w:val="en-CA"/>
        </w:rPr>
        <w:t>5 minutes</w:t>
      </w:r>
      <w:r>
        <w:rPr>
          <w:rFonts w:cs="Times New Roman"/>
          <w:lang w:val="en-CA"/>
        </w:rPr>
        <w:t>)</w:t>
      </w:r>
    </w:p>
    <w:p w:rsidR="008F262C" w:rsidRDefault="008F262C" w:rsidP="008F262C">
      <w:pPr>
        <w:pStyle w:val="ListParagraph"/>
        <w:numPr>
          <w:ilvl w:val="0"/>
          <w:numId w:val="4"/>
        </w:numPr>
        <w:shd w:val="clear" w:color="auto" w:fill="FFFFFF"/>
        <w:spacing w:line="375" w:lineRule="atLeast"/>
        <w:textAlignment w:val="baseline"/>
        <w:rPr>
          <w:rFonts w:cs="Times New Roman"/>
          <w:lang w:val="en-CA"/>
        </w:rPr>
      </w:pPr>
      <w:r>
        <w:rPr>
          <w:rFonts w:cs="Times New Roman"/>
          <w:lang w:val="en-CA"/>
        </w:rPr>
        <w:t xml:space="preserve">Have students play through the game and modify if needed (students could be limited to certain time signatures or note values if too difficult or if too easy </w:t>
      </w:r>
      <w:r>
        <w:rPr>
          <w:rFonts w:cs="Times New Roman"/>
          <w:lang w:val="en-CA"/>
        </w:rPr>
        <w:lastRenderedPageBreak/>
        <w:t>students could attempt to write a rhythm clapped out by the teacher) (</w:t>
      </w:r>
      <w:r w:rsidRPr="00286ACC">
        <w:rPr>
          <w:rFonts w:cs="Times New Roman"/>
          <w:b/>
          <w:lang w:val="en-CA"/>
        </w:rPr>
        <w:t>20 minutes</w:t>
      </w:r>
      <w:r>
        <w:rPr>
          <w:rFonts w:cs="Times New Roman"/>
          <w:lang w:val="en-CA"/>
        </w:rPr>
        <w:t>)</w:t>
      </w:r>
    </w:p>
    <w:p w:rsidR="008F262C" w:rsidRDefault="008F262C" w:rsidP="008F262C">
      <w:pPr>
        <w:shd w:val="clear" w:color="auto" w:fill="FFFFFF"/>
        <w:spacing w:line="375" w:lineRule="atLeast"/>
        <w:textAlignment w:val="baseline"/>
        <w:rPr>
          <w:rFonts w:cs="Times New Roman"/>
          <w:lang w:val="en-CA"/>
        </w:rPr>
      </w:pPr>
    </w:p>
    <w:p w:rsidR="008F262C" w:rsidRPr="00842F76" w:rsidRDefault="008F262C" w:rsidP="008F262C">
      <w:pPr>
        <w:shd w:val="clear" w:color="auto" w:fill="FFFFFF"/>
        <w:spacing w:line="375" w:lineRule="atLeast"/>
        <w:textAlignment w:val="baseline"/>
        <w:rPr>
          <w:rFonts w:cs="Times New Roman"/>
          <w:lang w:val="en-CA"/>
        </w:rPr>
      </w:pPr>
      <w:r w:rsidRPr="00842F76">
        <w:rPr>
          <w:rFonts w:cs="Times New Roman"/>
          <w:b/>
          <w:lang w:val="en-CA"/>
        </w:rPr>
        <w:t>Expectations</w:t>
      </w:r>
      <w:r>
        <w:rPr>
          <w:rFonts w:cs="Times New Roman"/>
          <w:lang w:val="en-CA"/>
        </w:rPr>
        <w:t>:</w:t>
      </w:r>
    </w:p>
    <w:p w:rsidR="008F262C" w:rsidRPr="008E72FC" w:rsidRDefault="008F262C" w:rsidP="008F262C">
      <w:pPr>
        <w:pStyle w:val="ListParagraph"/>
        <w:numPr>
          <w:ilvl w:val="0"/>
          <w:numId w:val="5"/>
        </w:numPr>
        <w:rPr>
          <w:rFonts w:ascii="Times New Roman" w:hAnsi="Times New Roman" w:cs="Times New Roman"/>
          <w:b/>
        </w:rPr>
      </w:pPr>
      <w:r w:rsidRPr="00531C12">
        <w:rPr>
          <w:rFonts w:ascii="Times New Roman" w:hAnsi="Times New Roman" w:cs="Times New Roman"/>
        </w:rPr>
        <w:t xml:space="preserve">Students can </w:t>
      </w:r>
      <w:r>
        <w:rPr>
          <w:rFonts w:ascii="Times New Roman" w:hAnsi="Times New Roman" w:cs="Times New Roman"/>
        </w:rPr>
        <w:t>clap out short rhythms</w:t>
      </w:r>
    </w:p>
    <w:p w:rsidR="008F262C" w:rsidRDefault="008F262C" w:rsidP="008F262C">
      <w:pPr>
        <w:pStyle w:val="ListParagraph"/>
        <w:numPr>
          <w:ilvl w:val="0"/>
          <w:numId w:val="5"/>
        </w:numPr>
        <w:rPr>
          <w:rFonts w:ascii="Times New Roman" w:hAnsi="Times New Roman" w:cs="Times New Roman"/>
        </w:rPr>
      </w:pPr>
      <w:r w:rsidRPr="008E72FC">
        <w:rPr>
          <w:rFonts w:ascii="Times New Roman" w:hAnsi="Times New Roman" w:cs="Times New Roman"/>
        </w:rPr>
        <w:t>Student</w:t>
      </w:r>
      <w:r>
        <w:rPr>
          <w:rFonts w:ascii="Times New Roman" w:hAnsi="Times New Roman" w:cs="Times New Roman"/>
        </w:rPr>
        <w:t>s are able to create short rhythms (with sixteenth notes and rests and syncopations)</w:t>
      </w:r>
    </w:p>
    <w:p w:rsidR="008F262C" w:rsidRDefault="008F262C" w:rsidP="008F262C">
      <w:pPr>
        <w:pStyle w:val="ListParagraph"/>
        <w:numPr>
          <w:ilvl w:val="0"/>
          <w:numId w:val="5"/>
        </w:numPr>
        <w:rPr>
          <w:rFonts w:ascii="Times New Roman" w:hAnsi="Times New Roman" w:cs="Times New Roman"/>
        </w:rPr>
      </w:pPr>
      <w:r>
        <w:rPr>
          <w:rFonts w:ascii="Times New Roman" w:hAnsi="Times New Roman" w:cs="Times New Roman"/>
        </w:rPr>
        <w:t>Students are able to vocalize the pattern while clapping</w:t>
      </w:r>
    </w:p>
    <w:p w:rsidR="008F262C" w:rsidRPr="008E72FC" w:rsidRDefault="008F262C" w:rsidP="008F262C">
      <w:pPr>
        <w:pStyle w:val="ListParagraph"/>
        <w:numPr>
          <w:ilvl w:val="0"/>
          <w:numId w:val="5"/>
        </w:numPr>
        <w:rPr>
          <w:rFonts w:ascii="Times New Roman" w:hAnsi="Times New Roman" w:cs="Times New Roman"/>
        </w:rPr>
      </w:pPr>
      <w:r>
        <w:rPr>
          <w:rFonts w:ascii="Times New Roman" w:hAnsi="Times New Roman" w:cs="Times New Roman"/>
        </w:rPr>
        <w:t>Students are able to read and write short rhythmic notations</w:t>
      </w:r>
    </w:p>
    <w:p w:rsidR="008F262C" w:rsidRDefault="008F262C" w:rsidP="008F262C"/>
    <w:p w:rsidR="008F262C" w:rsidRDefault="008F262C" w:rsidP="008F262C">
      <w:pPr>
        <w:rPr>
          <w:b/>
        </w:rPr>
      </w:pPr>
      <w:r>
        <w:rPr>
          <w:b/>
        </w:rPr>
        <w:t>Lesson Goals:</w:t>
      </w:r>
    </w:p>
    <w:p w:rsidR="008F262C" w:rsidRDefault="008F262C" w:rsidP="008F262C">
      <w:pPr>
        <w:pStyle w:val="ListParagraph"/>
        <w:numPr>
          <w:ilvl w:val="0"/>
          <w:numId w:val="2"/>
        </w:numPr>
      </w:pPr>
      <w:r>
        <w:t>Students are able to understand different musical note and rest values</w:t>
      </w:r>
    </w:p>
    <w:p w:rsidR="008F262C" w:rsidRDefault="008F262C" w:rsidP="008F262C">
      <w:pPr>
        <w:pStyle w:val="ListParagraph"/>
        <w:numPr>
          <w:ilvl w:val="0"/>
          <w:numId w:val="2"/>
        </w:numPr>
      </w:pPr>
      <w:r>
        <w:t>Students are able to notate these values</w:t>
      </w:r>
    </w:p>
    <w:p w:rsidR="008F262C" w:rsidRDefault="008F262C" w:rsidP="008F262C">
      <w:pPr>
        <w:pStyle w:val="ListParagraph"/>
        <w:numPr>
          <w:ilvl w:val="0"/>
          <w:numId w:val="2"/>
        </w:numPr>
      </w:pPr>
      <w:r>
        <w:t>Students are able to perform the note values through clapping and speaking rhythms</w:t>
      </w:r>
    </w:p>
    <w:p w:rsidR="008F262C" w:rsidRDefault="008F262C" w:rsidP="008F262C">
      <w:pPr>
        <w:pStyle w:val="ListParagraph"/>
        <w:numPr>
          <w:ilvl w:val="0"/>
          <w:numId w:val="2"/>
        </w:numPr>
      </w:pPr>
      <w:r>
        <w:t>Students are able to understand how these note values fit into various time signatures</w:t>
      </w:r>
    </w:p>
    <w:p w:rsidR="008F262C" w:rsidRDefault="008F262C" w:rsidP="008F262C">
      <w:pPr>
        <w:pStyle w:val="ListParagraph"/>
        <w:numPr>
          <w:ilvl w:val="0"/>
          <w:numId w:val="2"/>
        </w:numPr>
      </w:pPr>
      <w:r>
        <w:t xml:space="preserve">Students are able to maintain a steady beat </w:t>
      </w:r>
    </w:p>
    <w:p w:rsidR="008F262C" w:rsidRDefault="008F262C" w:rsidP="008F262C"/>
    <w:p w:rsidR="008F262C" w:rsidRDefault="008F262C" w:rsidP="008F262C">
      <w:r w:rsidRPr="0080511E">
        <w:rPr>
          <w:b/>
        </w:rPr>
        <w:t>Assessment Opportunity</w:t>
      </w:r>
      <w:r>
        <w:t>:</w:t>
      </w:r>
    </w:p>
    <w:p w:rsidR="008F262C" w:rsidRDefault="008F262C" w:rsidP="008F262C">
      <w:pPr>
        <w:pStyle w:val="ListParagraph"/>
        <w:numPr>
          <w:ilvl w:val="0"/>
          <w:numId w:val="6"/>
        </w:numPr>
      </w:pPr>
      <w:r>
        <w:t>Students are able to focus during presentation</w:t>
      </w:r>
    </w:p>
    <w:p w:rsidR="008F262C" w:rsidRDefault="008F262C" w:rsidP="008F262C">
      <w:pPr>
        <w:pStyle w:val="ListParagraph"/>
        <w:numPr>
          <w:ilvl w:val="0"/>
          <w:numId w:val="6"/>
        </w:numPr>
      </w:pPr>
      <w:r>
        <w:t>Students are able to understand the concept of note values and time signatures</w:t>
      </w:r>
    </w:p>
    <w:p w:rsidR="008F262C" w:rsidRDefault="008F262C" w:rsidP="008F262C">
      <w:pPr>
        <w:pStyle w:val="ListParagraph"/>
        <w:numPr>
          <w:ilvl w:val="0"/>
          <w:numId w:val="6"/>
        </w:numPr>
      </w:pPr>
      <w:r>
        <w:t>Students are able to create short rhythms</w:t>
      </w:r>
    </w:p>
    <w:p w:rsidR="008F262C" w:rsidRDefault="008F262C" w:rsidP="008F262C">
      <w:pPr>
        <w:pStyle w:val="ListParagraph"/>
        <w:numPr>
          <w:ilvl w:val="0"/>
          <w:numId w:val="6"/>
        </w:numPr>
      </w:pPr>
      <w:r>
        <w:t xml:space="preserve">Students are able to perform short rhythms </w:t>
      </w:r>
    </w:p>
    <w:p w:rsidR="008F262C" w:rsidRDefault="008F262C" w:rsidP="008F262C"/>
    <w:p w:rsidR="008F262C" w:rsidRDefault="008F262C" w:rsidP="008F262C">
      <w:r>
        <w:rPr>
          <w:b/>
        </w:rPr>
        <w:t>Follow Up Lessons</w:t>
      </w:r>
      <w:r>
        <w:t>:</w:t>
      </w:r>
    </w:p>
    <w:p w:rsidR="008F262C" w:rsidRPr="0080511E" w:rsidRDefault="008F262C" w:rsidP="008F262C">
      <w:pPr>
        <w:pStyle w:val="ListParagraph"/>
        <w:numPr>
          <w:ilvl w:val="0"/>
          <w:numId w:val="7"/>
        </w:numPr>
      </w:pPr>
      <w:r>
        <w:t>The game is able to be used repeatedly in later classes because it could be modified to be more difficult to the students (syncopation or compound time signatures could be introduced, rests could be used, etc.)</w:t>
      </w:r>
    </w:p>
    <w:p w:rsidR="00EC02D1" w:rsidRDefault="00EC02D1">
      <w:bookmarkStart w:id="0" w:name="_GoBack"/>
      <w:bookmarkEnd w:id="0"/>
    </w:p>
    <w:sectPr w:rsidR="00EC02D1" w:rsidSect="00284F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B88"/>
    <w:multiLevelType w:val="hybridMultilevel"/>
    <w:tmpl w:val="EB68983C"/>
    <w:lvl w:ilvl="0" w:tplc="CC16248E">
      <w:start w:val="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F2847"/>
    <w:multiLevelType w:val="hybridMultilevel"/>
    <w:tmpl w:val="42B2FA14"/>
    <w:lvl w:ilvl="0" w:tplc="80C81CEE">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325E7"/>
    <w:multiLevelType w:val="hybridMultilevel"/>
    <w:tmpl w:val="8ED28BCA"/>
    <w:lvl w:ilvl="0" w:tplc="CC16248E">
      <w:start w:val="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43C13"/>
    <w:multiLevelType w:val="hybridMultilevel"/>
    <w:tmpl w:val="D08E5388"/>
    <w:lvl w:ilvl="0" w:tplc="CC16248E">
      <w:start w:val="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E02DF"/>
    <w:multiLevelType w:val="hybridMultilevel"/>
    <w:tmpl w:val="B02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00210"/>
    <w:multiLevelType w:val="hybridMultilevel"/>
    <w:tmpl w:val="BE50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47C44"/>
    <w:multiLevelType w:val="hybridMultilevel"/>
    <w:tmpl w:val="444A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2C"/>
    <w:rsid w:val="008F262C"/>
    <w:rsid w:val="00E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EDF3-76AB-453A-B22F-819A2321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2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Higgison</dc:creator>
  <cp:keywords/>
  <dc:description/>
  <cp:lastModifiedBy>Alicia Higgison</cp:lastModifiedBy>
  <cp:revision>1</cp:revision>
  <dcterms:created xsi:type="dcterms:W3CDTF">2015-12-16T16:23:00Z</dcterms:created>
  <dcterms:modified xsi:type="dcterms:W3CDTF">2015-12-16T16:23:00Z</dcterms:modified>
</cp:coreProperties>
</file>