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C41F56" w:rsidRDefault="001E0DAC" w:rsidP="001E0DAC">
      <w:pPr>
        <w:jc w:val="center"/>
        <w:rPr>
          <w:rFonts w:ascii="Times New Roman" w:hAnsi="Times New Roman" w:cs="Times New Roman"/>
          <w:sz w:val="24"/>
          <w:szCs w:val="24"/>
        </w:rPr>
      </w:pPr>
      <w:r>
        <w:rPr>
          <w:rFonts w:ascii="Times New Roman" w:hAnsi="Times New Roman" w:cs="Times New Roman"/>
          <w:sz w:val="24"/>
          <w:szCs w:val="24"/>
        </w:rPr>
        <w:t>Canadian Fortune-Teller Multi-literacies Project: Praxis Paper</w:t>
      </w: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r>
        <w:rPr>
          <w:rFonts w:ascii="Times New Roman" w:hAnsi="Times New Roman" w:cs="Times New Roman"/>
          <w:sz w:val="24"/>
          <w:szCs w:val="24"/>
        </w:rPr>
        <w:t>Connor Downie</w:t>
      </w:r>
    </w:p>
    <w:p w:rsidR="001E0DAC" w:rsidRDefault="001E0DAC" w:rsidP="001E0DAC">
      <w:pPr>
        <w:jc w:val="center"/>
        <w:rPr>
          <w:rFonts w:ascii="Times New Roman" w:hAnsi="Times New Roman" w:cs="Times New Roman"/>
          <w:sz w:val="24"/>
          <w:szCs w:val="24"/>
        </w:rPr>
      </w:pPr>
      <w:r>
        <w:rPr>
          <w:rFonts w:ascii="Times New Roman" w:hAnsi="Times New Roman" w:cs="Times New Roman"/>
          <w:sz w:val="24"/>
          <w:szCs w:val="24"/>
        </w:rPr>
        <w:t>Language across the Curriculum</w:t>
      </w:r>
    </w:p>
    <w:p w:rsidR="001E0DAC" w:rsidRDefault="001E0DAC" w:rsidP="001E0DAC">
      <w:pPr>
        <w:jc w:val="center"/>
        <w:rPr>
          <w:rFonts w:ascii="Times New Roman" w:hAnsi="Times New Roman" w:cs="Times New Roman"/>
          <w:sz w:val="24"/>
          <w:szCs w:val="24"/>
        </w:rPr>
      </w:pPr>
      <w:r>
        <w:rPr>
          <w:rFonts w:ascii="Times New Roman" w:hAnsi="Times New Roman" w:cs="Times New Roman"/>
          <w:sz w:val="24"/>
          <w:szCs w:val="24"/>
        </w:rPr>
        <w:t>Susan Holloway</w:t>
      </w:r>
    </w:p>
    <w:p w:rsidR="001E0DAC" w:rsidRDefault="001E0DAC" w:rsidP="001E0DAC">
      <w:pPr>
        <w:jc w:val="center"/>
        <w:rPr>
          <w:rFonts w:ascii="Times New Roman" w:hAnsi="Times New Roman" w:cs="Times New Roman"/>
          <w:sz w:val="24"/>
          <w:szCs w:val="24"/>
        </w:rPr>
      </w:pPr>
      <w:r>
        <w:rPr>
          <w:rFonts w:ascii="Times New Roman" w:hAnsi="Times New Roman" w:cs="Times New Roman"/>
          <w:sz w:val="24"/>
          <w:szCs w:val="24"/>
        </w:rPr>
        <w:t>November 15, 2016</w:t>
      </w:r>
      <w:bookmarkStart w:id="0" w:name="_GoBack"/>
      <w:bookmarkEnd w:id="0"/>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1E0DAC">
      <w:pPr>
        <w:jc w:val="center"/>
        <w:rPr>
          <w:rFonts w:ascii="Times New Roman" w:hAnsi="Times New Roman" w:cs="Times New Roman"/>
          <w:sz w:val="24"/>
          <w:szCs w:val="24"/>
        </w:rPr>
      </w:pPr>
    </w:p>
    <w:p w:rsidR="001E0DAC" w:rsidRDefault="001E0DAC" w:rsidP="000C58B2">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Our activity brings an interesting and enjoyable way for introducing students to reading and analyzing maps in geography.  Canadian Fortune-Teller is a great activity that incorporates a different form of literacy in a way many young students can easily understand and interpret.  This activity and lesson is an effective way to introduce students to map interpreting.  Many students can have issues with reading maps because there can be many different symbols, locations and names scattered across the image.  This makes it difficult for some students to focus in and read some of the smaller details.  This is especially true for some applied level students who are reading a map for the first time in </w:t>
      </w:r>
      <w:r w:rsidR="000C58B2">
        <w:rPr>
          <w:rFonts w:ascii="Times New Roman" w:hAnsi="Times New Roman" w:cs="Times New Roman"/>
          <w:sz w:val="24"/>
          <w:szCs w:val="24"/>
        </w:rPr>
        <w:t>grade 9.  Using a fortune-teller which is fairly simply to create the teache</w:t>
      </w:r>
      <w:r w:rsidR="00060FB8">
        <w:rPr>
          <w:rFonts w:ascii="Times New Roman" w:hAnsi="Times New Roman" w:cs="Times New Roman"/>
          <w:sz w:val="24"/>
          <w:szCs w:val="24"/>
        </w:rPr>
        <w:t xml:space="preserve">r can use it in any way they see fit.  This activity works great in cross-curricular ways and can work effectively in many different content areas.  To make it more challenging for students for higher levels in the subject the fact cards can be changed to question cards.  This would be a good activity for a review at the end of a unit before a test or quiz.  </w:t>
      </w:r>
    </w:p>
    <w:p w:rsidR="00060FB8" w:rsidRDefault="00060FB8" w:rsidP="000C58B2">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The video we created illustrates how to do the activity with the map and fact sheets we created.  We used a map of Canada and chose eight locations the students could find.  Only eight locations were chosen because that’s the maximum amount of options a single fortune-teller has.  The video we made contains a detailed explanation of the activity and represents and has the essential factors of content area literacy.  Reading, Talking, and listening are all literacies used in this activity and are simple enough for the students to interpret.  Referring to Douglas Fisher and Nancy Frey</w:t>
      </w:r>
      <w:r w:rsidR="004F0552">
        <w:rPr>
          <w:rFonts w:ascii="Times New Roman" w:hAnsi="Times New Roman" w:cs="Times New Roman"/>
          <w:sz w:val="24"/>
          <w:szCs w:val="24"/>
        </w:rPr>
        <w:t xml:space="preserve"> they explained that there are three areas of planning that must be considered when conducting content area instructions which include “</w:t>
      </w:r>
      <w:r w:rsidR="004F0552" w:rsidRPr="004F0552">
        <w:rPr>
          <w:rFonts w:ascii="Times New Roman" w:hAnsi="Times New Roman" w:cs="Times New Roman"/>
          <w:sz w:val="24"/>
          <w:szCs w:val="24"/>
        </w:rPr>
        <w:t>enduring understandings, essential questions, and transfer goals (Wiggins &amp; McTighe, 2005).</w:t>
      </w:r>
      <w:r w:rsidR="004F0552">
        <w:rPr>
          <w:rFonts w:ascii="Times New Roman" w:hAnsi="Times New Roman" w:cs="Times New Roman"/>
          <w:sz w:val="24"/>
          <w:szCs w:val="24"/>
        </w:rPr>
        <w:t xml:space="preserve">”  </w:t>
      </w:r>
      <w:sdt>
        <w:sdtPr>
          <w:rPr>
            <w:rFonts w:ascii="Times New Roman" w:hAnsi="Times New Roman" w:cs="Times New Roman"/>
            <w:sz w:val="24"/>
            <w:szCs w:val="24"/>
          </w:rPr>
          <w:id w:val="758409531"/>
          <w:citation/>
        </w:sdtPr>
        <w:sdtContent>
          <w:r w:rsidR="004F0552">
            <w:rPr>
              <w:rFonts w:ascii="Times New Roman" w:hAnsi="Times New Roman" w:cs="Times New Roman"/>
              <w:sz w:val="24"/>
              <w:szCs w:val="24"/>
            </w:rPr>
            <w:fldChar w:fldCharType="begin"/>
          </w:r>
          <w:r w:rsidR="004F0552">
            <w:rPr>
              <w:rFonts w:ascii="Times New Roman" w:hAnsi="Times New Roman" w:cs="Times New Roman"/>
              <w:sz w:val="24"/>
              <w:szCs w:val="24"/>
            </w:rPr>
            <w:instrText xml:space="preserve"> CITATION Fis16 \l 1033 </w:instrText>
          </w:r>
          <w:r w:rsidR="004F0552">
            <w:rPr>
              <w:rFonts w:ascii="Times New Roman" w:hAnsi="Times New Roman" w:cs="Times New Roman"/>
              <w:sz w:val="24"/>
              <w:szCs w:val="24"/>
            </w:rPr>
            <w:fldChar w:fldCharType="separate"/>
          </w:r>
          <w:r w:rsidR="004F0552" w:rsidRPr="004F0552">
            <w:rPr>
              <w:rFonts w:ascii="Times New Roman" w:hAnsi="Times New Roman" w:cs="Times New Roman"/>
              <w:noProof/>
              <w:sz w:val="24"/>
              <w:szCs w:val="24"/>
            </w:rPr>
            <w:t>(Fisher &amp; Frey, 2016)</w:t>
          </w:r>
          <w:r w:rsidR="004F0552">
            <w:rPr>
              <w:rFonts w:ascii="Times New Roman" w:hAnsi="Times New Roman" w:cs="Times New Roman"/>
              <w:sz w:val="24"/>
              <w:szCs w:val="24"/>
            </w:rPr>
            <w:fldChar w:fldCharType="end"/>
          </w:r>
        </w:sdtContent>
      </w:sdt>
      <w:r w:rsidR="004F0552">
        <w:rPr>
          <w:rFonts w:ascii="Times New Roman" w:hAnsi="Times New Roman" w:cs="Times New Roman"/>
          <w:sz w:val="24"/>
          <w:szCs w:val="24"/>
        </w:rPr>
        <w:t xml:space="preserve">.  We believe that our activity </w:t>
      </w:r>
      <w:r w:rsidR="004F0552">
        <w:rPr>
          <w:rFonts w:ascii="Times New Roman" w:hAnsi="Times New Roman" w:cs="Times New Roman"/>
          <w:sz w:val="24"/>
          <w:szCs w:val="24"/>
        </w:rPr>
        <w:lastRenderedPageBreak/>
        <w:t xml:space="preserve">is well equipped to touch on each of these three elements and introduce students to map interpretation in a way they can easily understand while using a variety of content are literacies to do so.  </w:t>
      </w:r>
    </w:p>
    <w:p w:rsidR="004F0552" w:rsidRDefault="004F0552" w:rsidP="000C58B2">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 conclusion, map reading is an essential part of studying geography and for many students this can be difficult if it is their first time reading a map.  Our </w:t>
      </w:r>
      <w:r w:rsidR="003625CF">
        <w:rPr>
          <w:rFonts w:ascii="Times New Roman" w:hAnsi="Times New Roman" w:cs="Times New Roman"/>
          <w:sz w:val="24"/>
          <w:szCs w:val="24"/>
        </w:rPr>
        <w:t>activity</w:t>
      </w:r>
      <w:r>
        <w:rPr>
          <w:rFonts w:ascii="Times New Roman" w:hAnsi="Times New Roman" w:cs="Times New Roman"/>
          <w:sz w:val="24"/>
          <w:szCs w:val="24"/>
        </w:rPr>
        <w:t xml:space="preserve"> is a great introduction to reading a map without any challenging questions.  The goal here is to allow the students to gain a spatial understanding of Canada and some of its major cities and locations.  After they locate those locations they have the opportunity to read a fact about that location which we feel is a great way for students to remember and recall locations based on the fact or characteristic they take away from the activity.  </w:t>
      </w:r>
    </w:p>
    <w:p w:rsidR="003625CF" w:rsidRDefault="003625CF" w:rsidP="000C58B2">
      <w:pPr>
        <w:spacing w:line="480" w:lineRule="auto"/>
        <w:ind w:left="720" w:firstLine="720"/>
        <w:rPr>
          <w:rFonts w:ascii="Times New Roman" w:hAnsi="Times New Roman" w:cs="Times New Roman"/>
          <w:sz w:val="24"/>
          <w:szCs w:val="24"/>
        </w:rPr>
      </w:pPr>
    </w:p>
    <w:p w:rsidR="003625CF" w:rsidRDefault="003625CF" w:rsidP="000C58B2">
      <w:pPr>
        <w:spacing w:line="480" w:lineRule="auto"/>
        <w:ind w:left="720" w:firstLine="720"/>
        <w:rPr>
          <w:rFonts w:ascii="Times New Roman" w:hAnsi="Times New Roman" w:cs="Times New Roman"/>
          <w:sz w:val="24"/>
          <w:szCs w:val="24"/>
        </w:rPr>
      </w:pPr>
    </w:p>
    <w:p w:rsidR="003625CF" w:rsidRDefault="003625CF" w:rsidP="000C58B2">
      <w:pPr>
        <w:spacing w:line="480" w:lineRule="auto"/>
        <w:ind w:left="720" w:firstLine="720"/>
        <w:rPr>
          <w:rFonts w:ascii="Times New Roman" w:hAnsi="Times New Roman" w:cs="Times New Roman"/>
          <w:sz w:val="24"/>
          <w:szCs w:val="24"/>
        </w:rPr>
      </w:pPr>
    </w:p>
    <w:p w:rsidR="003625CF" w:rsidRDefault="003625CF" w:rsidP="000C58B2">
      <w:pPr>
        <w:spacing w:line="480" w:lineRule="auto"/>
        <w:ind w:left="720" w:firstLine="720"/>
        <w:rPr>
          <w:rFonts w:ascii="Times New Roman" w:hAnsi="Times New Roman" w:cs="Times New Roman"/>
          <w:sz w:val="24"/>
          <w:szCs w:val="24"/>
        </w:rPr>
      </w:pPr>
    </w:p>
    <w:p w:rsidR="003625CF" w:rsidRDefault="003625CF" w:rsidP="000C58B2">
      <w:pPr>
        <w:spacing w:line="480" w:lineRule="auto"/>
        <w:ind w:left="720" w:firstLine="720"/>
        <w:rPr>
          <w:rFonts w:ascii="Times New Roman" w:hAnsi="Times New Roman" w:cs="Times New Roman"/>
          <w:sz w:val="24"/>
          <w:szCs w:val="24"/>
        </w:rPr>
      </w:pPr>
    </w:p>
    <w:p w:rsidR="003625CF" w:rsidRDefault="003625CF" w:rsidP="000C58B2">
      <w:pPr>
        <w:spacing w:line="480" w:lineRule="auto"/>
        <w:ind w:left="720" w:firstLine="720"/>
        <w:rPr>
          <w:rFonts w:ascii="Times New Roman" w:hAnsi="Times New Roman" w:cs="Times New Roman"/>
          <w:sz w:val="24"/>
          <w:szCs w:val="24"/>
        </w:rPr>
      </w:pPr>
    </w:p>
    <w:p w:rsidR="003625CF" w:rsidRDefault="003625CF" w:rsidP="000C58B2">
      <w:pPr>
        <w:spacing w:line="480" w:lineRule="auto"/>
        <w:ind w:left="720" w:firstLine="720"/>
        <w:rPr>
          <w:rFonts w:ascii="Times New Roman" w:hAnsi="Times New Roman" w:cs="Times New Roman"/>
          <w:sz w:val="24"/>
          <w:szCs w:val="24"/>
        </w:rPr>
      </w:pPr>
    </w:p>
    <w:p w:rsidR="003625CF" w:rsidRDefault="003625CF" w:rsidP="000C58B2">
      <w:pPr>
        <w:spacing w:line="480" w:lineRule="auto"/>
        <w:ind w:left="720" w:firstLine="720"/>
        <w:rPr>
          <w:rFonts w:ascii="Times New Roman" w:hAnsi="Times New Roman" w:cs="Times New Roman"/>
          <w:sz w:val="24"/>
          <w:szCs w:val="24"/>
        </w:rPr>
      </w:pPr>
    </w:p>
    <w:p w:rsidR="003625CF" w:rsidRDefault="003625CF" w:rsidP="000C58B2">
      <w:pPr>
        <w:spacing w:line="480" w:lineRule="auto"/>
        <w:ind w:left="720" w:firstLine="720"/>
        <w:rPr>
          <w:rFonts w:ascii="Times New Roman" w:hAnsi="Times New Roman" w:cs="Times New Roman"/>
          <w:sz w:val="24"/>
          <w:szCs w:val="24"/>
        </w:rPr>
      </w:pPr>
    </w:p>
    <w:p w:rsidR="003625CF" w:rsidRDefault="003625CF" w:rsidP="003625CF">
      <w:pPr>
        <w:spacing w:line="480" w:lineRule="auto"/>
        <w:ind w:left="720"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sdt>
      <w:sdtPr>
        <w:id w:val="-1684284438"/>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3625CF" w:rsidRDefault="003625CF" w:rsidP="003625CF">
          <w:pPr>
            <w:pStyle w:val="Heading1"/>
          </w:pPr>
        </w:p>
        <w:sdt>
          <w:sdtPr>
            <w:id w:val="111145805"/>
            <w:bibliography/>
          </w:sdtPr>
          <w:sdtContent>
            <w:p w:rsidR="003625CF" w:rsidRDefault="003625CF" w:rsidP="003625CF">
              <w:pPr>
                <w:pStyle w:val="Bibliography"/>
                <w:ind w:left="720" w:hanging="720"/>
                <w:rPr>
                  <w:noProof/>
                </w:rPr>
              </w:pPr>
              <w:r>
                <w:fldChar w:fldCharType="begin"/>
              </w:r>
              <w:r>
                <w:instrText xml:space="preserve"> BIBLIOGRAPHY </w:instrText>
              </w:r>
              <w:r>
                <w:fldChar w:fldCharType="separate"/>
              </w:r>
              <w:r>
                <w:rPr>
                  <w:noProof/>
                </w:rPr>
                <w:t xml:space="preserve">Fisher, D., &amp; Frey, N. (2016). </w:t>
              </w:r>
              <w:r>
                <w:rPr>
                  <w:i/>
                  <w:iCs/>
                  <w:noProof/>
                </w:rPr>
                <w:t>Designing Quality Content Area Instruciton</w:t>
              </w:r>
              <w:r>
                <w:rPr>
                  <w:noProof/>
                </w:rPr>
                <w:t>. Retrieved from blackboard.uwindsor.ca:https://blackboard.uwindsor.ca/webapps/blackboard/execute/content/file?cmd=view&amp;content_id=_469945_1&amp;course_id=_37755_1</w:t>
              </w:r>
            </w:p>
            <w:p w:rsidR="003625CF" w:rsidRDefault="003625CF" w:rsidP="003625CF">
              <w:r>
                <w:rPr>
                  <w:b/>
                  <w:bCs/>
                  <w:noProof/>
                </w:rPr>
                <w:fldChar w:fldCharType="end"/>
              </w:r>
            </w:p>
          </w:sdtContent>
        </w:sdt>
      </w:sdtContent>
    </w:sdt>
    <w:p w:rsidR="003625CF" w:rsidRPr="001E0DAC" w:rsidRDefault="003625CF" w:rsidP="003625CF">
      <w:pPr>
        <w:spacing w:line="480" w:lineRule="auto"/>
        <w:ind w:left="720" w:firstLine="720"/>
        <w:jc w:val="center"/>
        <w:rPr>
          <w:rFonts w:ascii="Times New Roman" w:hAnsi="Times New Roman" w:cs="Times New Roman"/>
          <w:sz w:val="24"/>
          <w:szCs w:val="24"/>
        </w:rPr>
      </w:pPr>
    </w:p>
    <w:sectPr w:rsidR="003625CF" w:rsidRPr="001E0DAC" w:rsidSect="003625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7F" w:rsidRDefault="00461B7F" w:rsidP="001E0DAC">
      <w:pPr>
        <w:spacing w:after="0" w:line="240" w:lineRule="auto"/>
      </w:pPr>
      <w:r>
        <w:separator/>
      </w:r>
    </w:p>
  </w:endnote>
  <w:endnote w:type="continuationSeparator" w:id="0">
    <w:p w:rsidR="00461B7F" w:rsidRDefault="00461B7F" w:rsidP="001E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CF" w:rsidRDefault="00362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CF" w:rsidRDefault="00362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CF" w:rsidRDefault="00362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7F" w:rsidRDefault="00461B7F" w:rsidP="001E0DAC">
      <w:pPr>
        <w:spacing w:after="0" w:line="240" w:lineRule="auto"/>
      </w:pPr>
      <w:r>
        <w:separator/>
      </w:r>
    </w:p>
  </w:footnote>
  <w:footnote w:type="continuationSeparator" w:id="0">
    <w:p w:rsidR="00461B7F" w:rsidRDefault="00461B7F" w:rsidP="001E0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CF" w:rsidRDefault="00362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AC" w:rsidRDefault="003625CF">
    <w:pPr>
      <w:pStyle w:val="Header"/>
    </w:pPr>
    <w:r>
      <w:t>Canadian Fortune-Teller: Praxis Paper</w:t>
    </w:r>
    <w:r w:rsidR="001E0DAC">
      <w:tab/>
    </w:r>
    <w:r w:rsidR="001E0DAC">
      <w:tab/>
      <w:t>Downie</w:t>
    </w:r>
    <w:r w:rsidR="001E0DAC">
      <w:fldChar w:fldCharType="begin"/>
    </w:r>
    <w:r w:rsidR="001E0DAC">
      <w:instrText xml:space="preserve"> PAGE   \* MERGEFORMAT </w:instrText>
    </w:r>
    <w:r w:rsidR="001E0DAC">
      <w:fldChar w:fldCharType="separate"/>
    </w:r>
    <w:r>
      <w:rPr>
        <w:noProof/>
      </w:rPr>
      <w:t>1</w:t>
    </w:r>
    <w:r w:rsidR="001E0DAC">
      <w:rPr>
        <w:noProof/>
      </w:rPr>
      <w:fldChar w:fldCharType="end"/>
    </w:r>
  </w:p>
  <w:p w:rsidR="001E0DAC" w:rsidRDefault="001E0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CF" w:rsidRDefault="00362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AC"/>
    <w:rsid w:val="00060FB8"/>
    <w:rsid w:val="000C58B2"/>
    <w:rsid w:val="001E0DAC"/>
    <w:rsid w:val="003625CF"/>
    <w:rsid w:val="003C28A4"/>
    <w:rsid w:val="00461B7F"/>
    <w:rsid w:val="004F0552"/>
    <w:rsid w:val="00C4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5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DAC"/>
  </w:style>
  <w:style w:type="paragraph" w:styleId="Footer">
    <w:name w:val="footer"/>
    <w:basedOn w:val="Normal"/>
    <w:link w:val="FooterChar"/>
    <w:uiPriority w:val="99"/>
    <w:unhideWhenUsed/>
    <w:rsid w:val="001E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DAC"/>
  </w:style>
  <w:style w:type="paragraph" w:styleId="BalloonText">
    <w:name w:val="Balloon Text"/>
    <w:basedOn w:val="Normal"/>
    <w:link w:val="BalloonTextChar"/>
    <w:uiPriority w:val="99"/>
    <w:semiHidden/>
    <w:unhideWhenUsed/>
    <w:rsid w:val="001E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AC"/>
    <w:rPr>
      <w:rFonts w:ascii="Tahoma" w:hAnsi="Tahoma" w:cs="Tahoma"/>
      <w:sz w:val="16"/>
      <w:szCs w:val="16"/>
    </w:rPr>
  </w:style>
  <w:style w:type="character" w:customStyle="1" w:styleId="Heading1Char">
    <w:name w:val="Heading 1 Char"/>
    <w:basedOn w:val="DefaultParagraphFont"/>
    <w:link w:val="Heading1"/>
    <w:uiPriority w:val="9"/>
    <w:rsid w:val="003625C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62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5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DAC"/>
  </w:style>
  <w:style w:type="paragraph" w:styleId="Footer">
    <w:name w:val="footer"/>
    <w:basedOn w:val="Normal"/>
    <w:link w:val="FooterChar"/>
    <w:uiPriority w:val="99"/>
    <w:unhideWhenUsed/>
    <w:rsid w:val="001E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DAC"/>
  </w:style>
  <w:style w:type="paragraph" w:styleId="BalloonText">
    <w:name w:val="Balloon Text"/>
    <w:basedOn w:val="Normal"/>
    <w:link w:val="BalloonTextChar"/>
    <w:uiPriority w:val="99"/>
    <w:semiHidden/>
    <w:unhideWhenUsed/>
    <w:rsid w:val="001E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AC"/>
    <w:rPr>
      <w:rFonts w:ascii="Tahoma" w:hAnsi="Tahoma" w:cs="Tahoma"/>
      <w:sz w:val="16"/>
      <w:szCs w:val="16"/>
    </w:rPr>
  </w:style>
  <w:style w:type="character" w:customStyle="1" w:styleId="Heading1Char">
    <w:name w:val="Heading 1 Char"/>
    <w:basedOn w:val="DefaultParagraphFont"/>
    <w:link w:val="Heading1"/>
    <w:uiPriority w:val="9"/>
    <w:rsid w:val="003625C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6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A6"/>
    <w:rsid w:val="00CC6EA6"/>
    <w:rsid w:val="00EE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02FEFDB28416CB661E6CE9B1FF6C9">
    <w:name w:val="E9302FEFDB28416CB661E6CE9B1FF6C9"/>
    <w:rsid w:val="00CC6EA6"/>
  </w:style>
  <w:style w:type="paragraph" w:customStyle="1" w:styleId="C7E56547BCE748E0BF2DBB338D6D95CF">
    <w:name w:val="C7E56547BCE748E0BF2DBB338D6D95CF"/>
    <w:rsid w:val="00CC6E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02FEFDB28416CB661E6CE9B1FF6C9">
    <w:name w:val="E9302FEFDB28416CB661E6CE9B1FF6C9"/>
    <w:rsid w:val="00CC6EA6"/>
  </w:style>
  <w:style w:type="paragraph" w:customStyle="1" w:styleId="C7E56547BCE748E0BF2DBB338D6D95CF">
    <w:name w:val="C7E56547BCE748E0BF2DBB338D6D95CF"/>
    <w:rsid w:val="00CC6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Fis16</b:Tag>
    <b:SourceType>InternetSite</b:SourceType>
    <b:Guid>{0174E338-C4D3-4466-A849-F13BB45B1DFF}</b:Guid>
    <b:Title>Designing Quality Content Area Instruciton</b:Title>
    <b:InternetSiteTitle>blackboard.uwindsor.ca</b:InternetSiteTitle>
    <b:Year>2016</b:Year>
    <b:URL>https://blackboard.uwindsor.ca/webapps/blackboard/execute/content/file?cmd=view&amp;content_id=_469945_1&amp;course_id=_37755_1</b:URL>
    <b:Author>
      <b:Author>
        <b:NameList>
          <b:Person>
            <b:Last>Fisher</b:Last>
            <b:First>Douglas</b:First>
          </b:Person>
          <b:Person>
            <b:Last>Frey</b:Last>
            <b:First>Nancy</b:First>
          </b:Person>
        </b:NameList>
      </b:Author>
    </b:Author>
    <b:RefOrder>1</b:RefOrder>
  </b:Source>
</b:Sources>
</file>

<file path=customXml/itemProps1.xml><?xml version="1.0" encoding="utf-8"?>
<ds:datastoreItem xmlns:ds="http://schemas.openxmlformats.org/officeDocument/2006/customXml" ds:itemID="{D01C7BB3-9AC4-4EB8-81B3-A9E3F85B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downie</dc:creator>
  <cp:lastModifiedBy>connor downie</cp:lastModifiedBy>
  <cp:revision>2</cp:revision>
  <dcterms:created xsi:type="dcterms:W3CDTF">2016-11-14T15:37:00Z</dcterms:created>
  <dcterms:modified xsi:type="dcterms:W3CDTF">2016-11-14T17:07:00Z</dcterms:modified>
</cp:coreProperties>
</file>